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5" w:rsidRDefault="00B0670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B06705" w:rsidRPr="004B4452" w:rsidRDefault="009474AF" w:rsidP="00254F3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62" w:right="20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 w:rsidRPr="004B44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Публичная оферта о добровольном пожертвовании денежных средств</w:t>
      </w:r>
    </w:p>
    <w:bookmarkEnd w:id="1"/>
    <w:p w:rsidR="00B06705" w:rsidRPr="004B4452" w:rsidRDefault="00B06705" w:rsidP="004B4452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6705" w:rsidRPr="004B4452" w:rsidRDefault="009474AF" w:rsidP="00DA3C1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Настоящая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публичная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 (далее – «Оферта»)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предложением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образовательного учреждения высшего образования «Российск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>ий химико-технологический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им. Д. И. Менделеева», именуемого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«Университет», в лице </w:t>
      </w:r>
      <w:proofErr w:type="spellStart"/>
      <w:r w:rsidR="004B4452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proofErr w:type="spellStart"/>
      <w:r w:rsidR="004B4452">
        <w:rPr>
          <w:rFonts w:ascii="Times New Roman" w:hAnsi="Times New Roman" w:cs="Times New Roman"/>
          <w:sz w:val="28"/>
          <w:szCs w:val="28"/>
          <w:lang w:val="ru-RU"/>
        </w:rPr>
        <w:t>Мажуги</w:t>
      </w:r>
      <w:proofErr w:type="spellEnd"/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Георгиевича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Устава, заключить с физическим лицом, или </w:t>
      </w:r>
      <w:r w:rsidR="0057025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представителем, именуемым в дальнейшем «Благотворитель», далее совместно именуемы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«Стороны», Договор о добровольном пожертвовании (далее – «Договор»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следующих условиях:</w:t>
      </w:r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4B4452" w:rsidRDefault="009474AF" w:rsidP="00DA3C12">
      <w:pPr>
        <w:widowControl w:val="0"/>
        <w:numPr>
          <w:ilvl w:val="2"/>
          <w:numId w:val="1"/>
        </w:numPr>
        <w:tabs>
          <w:tab w:val="clear" w:pos="2160"/>
          <w:tab w:val="num" w:pos="4002"/>
        </w:tabs>
        <w:overflowPunct w:val="0"/>
        <w:autoSpaceDE w:val="0"/>
        <w:autoSpaceDN w:val="0"/>
        <w:adjustRightInd w:val="0"/>
        <w:spacing w:after="0" w:line="240" w:lineRule="auto"/>
        <w:ind w:left="4002" w:hanging="3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4452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4B4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445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4B4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DA3C1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Данное предложение является публичной офертой в соответствии с пунктом 2 статьи 437 Гражданског</w:t>
      </w:r>
      <w:r w:rsidR="00DA3C12" w:rsidRPr="00DA3C12">
        <w:rPr>
          <w:rFonts w:ascii="Times New Roman" w:hAnsi="Times New Roman" w:cs="Times New Roman"/>
          <w:sz w:val="28"/>
          <w:szCs w:val="28"/>
          <w:lang w:val="ru-RU"/>
        </w:rPr>
        <w:t>о кодекса Российской Федерации.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Акцептом настоящей оферты является перечисление Благотворителем денежных средств на расчётный счёт Университета в качестве добровольного пожертвования на уставную деятельность Университета. Акцепт данного предложения Благотворителем равносилен заключению договора на условиях, изложенных в Оферте и означает, что последний ознакомился и согласен со всеми условиями настоящего Договор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а о добровольном пожертвовании.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Принимая условия настоящей Оферты, Благотворитель подтверждает добровольный и безвозмездный хар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актер пожертвования.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В случае несогласия или непонимания условий настоящей Оферты Университет предлагает Благотворителю отказаться от совершения действий, пре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дусмотренных настоящей Офертой.</w:t>
      </w:r>
    </w:p>
    <w:p w:rsidR="00B06705" w:rsidRPr="00DA3C1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Оферта вступает в силу со дня, следующего за днём её публикации на сайте Университета</w:t>
      </w:r>
      <w:r w:rsidR="00DA3C12" w:rsidRPr="00DA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C12">
        <w:rPr>
          <w:rFonts w:ascii="Times New Roman" w:hAnsi="Times New Roman" w:cs="Times New Roman"/>
          <w:sz w:val="28"/>
          <w:szCs w:val="28"/>
          <w:lang w:val="ru-RU"/>
        </w:rPr>
        <w:t xml:space="preserve">(далее - Сайт) и 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является бессрочной.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Университет вправе отменить Оферту в люб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ое время без объяснения причин.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Недействительность одного или нескольких условий Оферты не влечёт недействительности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 всех остальных условий Оферты.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Датой акцепта Оферты является совершение пожертвования, а 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соответственно датой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Договора является дата зачисления денежных средств на расчетный счет̈ Университета. Местом заключения Догово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ра считается город Москва Российско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Федерации. В соответствии с пунктом 3 статьи 434 Гр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ажданского кодекса Российско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Договор считается заключенным в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̆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форме. 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Текст настоящей Оферты в любое время может быть изменен Университетом без предварительного уведомления и действует со дня, следующего за днём его размещения на Сайте. Условия Договора определяются </w:t>
      </w:r>
      <w:r w:rsidR="00DA3C12" w:rsidRPr="004B4452">
        <w:rPr>
          <w:rFonts w:ascii="Times New Roman" w:hAnsi="Times New Roman" w:cs="Times New Roman"/>
          <w:sz w:val="28"/>
          <w:szCs w:val="28"/>
          <w:lang w:val="ru-RU"/>
        </w:rPr>
        <w:t>Оферто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в редакции (с учетом̈ изменений и дополнений),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действующе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действующих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̆) на день оформления платежногӧ 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поручения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3C12" w:rsidRPr="00DA3C12" w:rsidRDefault="009474AF" w:rsidP="00DA3C12">
      <w:pPr>
        <w:widowControl w:val="0"/>
        <w:numPr>
          <w:ilvl w:val="0"/>
          <w:numId w:val="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в Университет. </w:t>
      </w:r>
      <w:bookmarkStart w:id="2" w:name="page3"/>
      <w:bookmarkEnd w:id="2"/>
    </w:p>
    <w:p w:rsidR="00DA3C12" w:rsidRPr="00DA3C12" w:rsidRDefault="00DA3C12" w:rsidP="00DA3C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2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6705" w:rsidRPr="00DA3C12" w:rsidRDefault="009474AF" w:rsidP="00DA3C12">
      <w:pPr>
        <w:pStyle w:val="a4"/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0" w:right="1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proofErr w:type="spellEnd"/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9474AF" w:rsidP="00DA3C1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420" w:right="4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По настоящему договору Благотворитель в качестве добровольного пожертвования перечисляет собственные денежны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е средства на расчетный счет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Университета, а Университет принимает пожертвование и использует на уставные цели. Сумма добровольного пожертвования определяется Благотворителем самостоятельно. </w:t>
      </w:r>
    </w:p>
    <w:p w:rsidR="00B06705" w:rsidRPr="004B4452" w:rsidRDefault="009474AF" w:rsidP="00DA3C1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420" w:right="4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Выполн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ение Благотворителем действий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по настоящему договору является пожертвованием в соответствии со </w:t>
      </w:r>
      <w:r w:rsidR="00ED30F8" w:rsidRPr="004B4452">
        <w:rPr>
          <w:rFonts w:ascii="Times New Roman" w:hAnsi="Times New Roman" w:cs="Times New Roman"/>
          <w:sz w:val="28"/>
          <w:szCs w:val="28"/>
          <w:lang w:val="ru-RU"/>
        </w:rPr>
        <w:t>статьё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582 Гражданского кодекса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Федерации. </w:t>
      </w: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DA3C12" w:rsidRDefault="009474AF" w:rsidP="00DA3C12">
      <w:pPr>
        <w:pStyle w:val="a4"/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перечисления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пожертвования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Благотворитель самостоятельно определяет размер суммы добровольного пожертвования и перечисляет его Университету любым платежным методом, указанным Университетом на Сайте</w:t>
      </w:r>
      <w:r w:rsidR="00BE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865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Факт перечисления добровольного пожертвования на расчетный счет Университета свидетельствует о полном согласии Благотворителя с условиями настоящего Договора. </w:t>
      </w:r>
    </w:p>
    <w:p w:rsidR="00B06705" w:rsidRPr="004B4452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При перечислении добровольного пожертвования для правильной 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идентификации плательщика Благотворитель указывает свои контактные данные: фамилию, имя, отчество, телефон и адрес электронной почты. </w:t>
      </w:r>
    </w:p>
    <w:p w:rsidR="00B06705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Университет принимает добровольное пожертвование и использует его в соответствии с целями и предметом деятельности Университета.</w:t>
      </w:r>
    </w:p>
    <w:p w:rsidR="0001486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560"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014865" w:rsidRDefault="009474AF" w:rsidP="00014865">
      <w:pPr>
        <w:pStyle w:val="a4"/>
        <w:widowControl w:val="0"/>
        <w:numPr>
          <w:ilvl w:val="1"/>
          <w:numId w:val="5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сторон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обязуется использовать полученное от Благотворителя по настоящему договору пожертвование строго в соответствии с действующим законодательством Российской Федерации и в рамках уставной деятельности.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Благотворитель даёт свое согласие на обработку Университетом его персональных данных, предоставленных Благотворителем при осуществлении добровольного пожертвования. Данное согласие может быть отозвано в любой момент путем подачи Благотворителем по адресу местонахождения Университета письменного уведомления.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уполномоченными 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государственными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По письменному запросу Благотворителя, Университет обязан предоставить Благотворителю информацию о сделанных Благотворителем пожертвованиях, предоставить отчет о целевом использовании полученного пожертвования.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не несет перед Благотворителем иных обязательств, кроме обязательств, указанных в настоящем Договоре. </w:t>
      </w: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014865" w:rsidRDefault="009474AF" w:rsidP="00014865">
      <w:pPr>
        <w:pStyle w:val="a4"/>
        <w:widowControl w:val="0"/>
        <w:numPr>
          <w:ilvl w:val="1"/>
          <w:numId w:val="5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Прочие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14865" w:rsidRPr="00014865" w:rsidRDefault="00570258" w:rsidP="00570258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9474AF"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</w:t>
      </w:r>
      <w:r w:rsidR="00014865" w:rsidRPr="00014865">
        <w:rPr>
          <w:rFonts w:ascii="Times New Roman" w:hAnsi="Times New Roman" w:cs="Times New Roman"/>
          <w:sz w:val="28"/>
          <w:szCs w:val="28"/>
          <w:lang w:val="ru-RU"/>
        </w:rPr>
        <w:t>разрешение спора будет передано на рассмотрение суда в соответствии с требованиями действующего законодательства по месту нахождения Университета.</w:t>
      </w:r>
    </w:p>
    <w:p w:rsidR="00B06705" w:rsidRDefault="00B0670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B4452" w:rsidRPr="004B4452" w:rsidRDefault="004B445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570258" w:rsidRDefault="00570258" w:rsidP="0057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="009474AF" w:rsidRPr="00570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об Университете</w:t>
      </w:r>
    </w:p>
    <w:p w:rsidR="004B4452" w:rsidRPr="00570258" w:rsidRDefault="004B4452" w:rsidP="004B44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A4C" w:rsidRPr="00CD521D" w:rsidRDefault="00CD521D" w:rsidP="0001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21D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</w:r>
    </w:p>
    <w:p w:rsidR="00280A4C" w:rsidRPr="00280A4C" w:rsidRDefault="00280A4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Default="00014865" w:rsidP="006150B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125047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Москва, </w:t>
      </w:r>
      <w:proofErr w:type="spellStart"/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Миусская</w:t>
      </w:r>
      <w:proofErr w:type="spellEnd"/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пл., д.9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ОГРН 1027739123224 </w:t>
      </w:r>
    </w:p>
    <w:p w:rsidR="00014865" w:rsidRPr="00280A4C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ИНН 7707072637 КПП 770701001</w:t>
      </w:r>
    </w:p>
    <w:p w:rsidR="006150B0" w:rsidRDefault="006150B0" w:rsidP="006150B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Банковские реквизиты: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Получатель: УФК по г. Москве (РХТУ им. Д.И. Менделеева, л/с 20736X42830)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ВНИМАНИЕ: буква "X" в лицевом счете - ОБЯЗАТЕЛЬНО прописная и в английской раскладке клавиатуры!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86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/с 40501810845252000079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ГУ Банка России по ЦФО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БИК 044525000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КБК 00000000000000000</w:t>
      </w:r>
      <w:r w:rsidR="00CD521D">
        <w:rPr>
          <w:rFonts w:ascii="Times New Roman" w:hAnsi="Times New Roman" w:cs="Times New Roman"/>
          <w:sz w:val="28"/>
          <w:szCs w:val="28"/>
          <w:lang w:val="ru-RU"/>
        </w:rPr>
        <w:t>180</w:t>
      </w:r>
    </w:p>
    <w:p w:rsid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ОКТМО 45382000</w:t>
      </w:r>
    </w:p>
    <w:p w:rsidR="00B06705" w:rsidRPr="00280A4C" w:rsidRDefault="00B0670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06705" w:rsidRPr="004B4452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8C866C58"/>
    <w:lvl w:ilvl="0" w:tplc="E456427C">
      <w:start w:val="10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96"/>
    <w:multiLevelType w:val="hybridMultilevel"/>
    <w:tmpl w:val="00007FF5"/>
    <w:lvl w:ilvl="0" w:tplc="00004E4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23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F"/>
    <w:rsid w:val="00014865"/>
    <w:rsid w:val="0009675F"/>
    <w:rsid w:val="00175AE3"/>
    <w:rsid w:val="00254F36"/>
    <w:rsid w:val="00280A4C"/>
    <w:rsid w:val="00326F4C"/>
    <w:rsid w:val="003D0605"/>
    <w:rsid w:val="004B4452"/>
    <w:rsid w:val="00570258"/>
    <w:rsid w:val="00614B86"/>
    <w:rsid w:val="006150B0"/>
    <w:rsid w:val="00635054"/>
    <w:rsid w:val="00740629"/>
    <w:rsid w:val="009474AF"/>
    <w:rsid w:val="00A71A7F"/>
    <w:rsid w:val="00B06705"/>
    <w:rsid w:val="00BE459F"/>
    <w:rsid w:val="00CD521D"/>
    <w:rsid w:val="00DA3C12"/>
    <w:rsid w:val="00ED30F8"/>
    <w:rsid w:val="00F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3B06-687E-47B0-862E-CB2997B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2017-12-14T13:03:00Z</dcterms:created>
  <dcterms:modified xsi:type="dcterms:W3CDTF">2017-12-14T13:03:00Z</dcterms:modified>
</cp:coreProperties>
</file>