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2F" w:rsidRDefault="005E7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студенты!</w:t>
      </w:r>
    </w:p>
    <w:p w:rsidR="005E7505" w:rsidRDefault="005E7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Подключение к учебным материалам по дисциплине </w:t>
      </w:r>
      <w:r w:rsidRPr="005E7505">
        <w:rPr>
          <w:rFonts w:ascii="Times New Roman" w:hAnsi="Times New Roman" w:cs="Times New Roman"/>
          <w:b/>
          <w:sz w:val="28"/>
          <w:szCs w:val="28"/>
        </w:rPr>
        <w:t>Органическая химия</w:t>
      </w:r>
      <w:r>
        <w:rPr>
          <w:rFonts w:ascii="Times New Roman" w:hAnsi="Times New Roman" w:cs="Times New Roman"/>
          <w:sz w:val="28"/>
          <w:szCs w:val="28"/>
        </w:rPr>
        <w:t xml:space="preserve"> на обучающем портале РХТУ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озможно только ведущим преподавателем.</w:t>
      </w:r>
    </w:p>
    <w:p w:rsidR="005E7505" w:rsidRDefault="005E7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Контакты:</w:t>
      </w:r>
    </w:p>
    <w:p w:rsidR="005E7505" w:rsidRDefault="005E7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кафедры органической химии, к.х.н. Иванов Иван Викторович</w:t>
      </w:r>
    </w:p>
    <w:p w:rsidR="005E7505" w:rsidRPr="005E7505" w:rsidRDefault="005E7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hyperlink r:id="rId4" w:history="1">
        <w:r>
          <w:rPr>
            <w:rStyle w:val="a3"/>
            <w:rFonts w:ascii="Arial" w:hAnsi="Arial" w:cs="Arial"/>
            <w:color w:val="157FC4"/>
            <w:shd w:val="clear" w:color="auto" w:fill="FFFFFF"/>
          </w:rPr>
          <w:t>ivanov.i.v@muctr.ru</w:t>
        </w:r>
      </w:hyperlink>
    </w:p>
    <w:sectPr w:rsidR="005E7505" w:rsidRPr="005E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05"/>
    <w:rsid w:val="005E7505"/>
    <w:rsid w:val="00F8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57A4"/>
  <w15:chartTrackingRefBased/>
  <w15:docId w15:val="{8D0CBD10-46F2-46C0-BB56-61AE68C3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7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ov.i.v@muc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DM</dc:creator>
  <cp:keywords/>
  <dc:description/>
  <cp:lastModifiedBy>Sergey DM</cp:lastModifiedBy>
  <cp:revision>1</cp:revision>
  <dcterms:created xsi:type="dcterms:W3CDTF">2022-10-26T16:23:00Z</dcterms:created>
  <dcterms:modified xsi:type="dcterms:W3CDTF">2022-10-26T16:27:00Z</dcterms:modified>
</cp:coreProperties>
</file>