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462" w:rsidRPr="00F21A44" w:rsidRDefault="00A57462" w:rsidP="00A57462">
      <w:pPr>
        <w:widowControl/>
        <w:tabs>
          <w:tab w:val="left" w:pos="3315"/>
          <w:tab w:val="center" w:pos="4747"/>
        </w:tabs>
        <w:suppressAutoHyphens w:val="0"/>
        <w:spacing w:after="160" w:line="259" w:lineRule="auto"/>
        <w:jc w:val="center"/>
        <w:rPr>
          <w:rFonts w:eastAsia="Calibri"/>
          <w:kern w:val="0"/>
          <w:sz w:val="28"/>
          <w:szCs w:val="28"/>
          <w:lang w:val="ru-RU" w:eastAsia="en-US"/>
        </w:rPr>
      </w:pPr>
      <w:bookmarkStart w:id="0" w:name="_GoBack"/>
      <w:bookmarkEnd w:id="0"/>
      <w:r w:rsidRPr="00F21A44">
        <w:rPr>
          <w:rFonts w:eastAsia="Calibri"/>
          <w:kern w:val="0"/>
          <w:sz w:val="28"/>
          <w:szCs w:val="28"/>
          <w:lang w:val="ru-RU" w:eastAsia="en-US"/>
        </w:rPr>
        <w:t>Ведомость</w:t>
      </w:r>
    </w:p>
    <w:p w:rsidR="00A57462" w:rsidRPr="00F21A44" w:rsidRDefault="00A57462" w:rsidP="00A57462">
      <w:pPr>
        <w:widowControl/>
        <w:suppressAutoHyphens w:val="0"/>
        <w:spacing w:line="259" w:lineRule="auto"/>
        <w:jc w:val="both"/>
        <w:rPr>
          <w:rFonts w:eastAsia="Calibri"/>
          <w:kern w:val="0"/>
          <w:sz w:val="28"/>
          <w:szCs w:val="28"/>
          <w:lang w:val="ru-RU" w:eastAsia="en-US"/>
        </w:rPr>
      </w:pPr>
      <w:r w:rsidRPr="00F21A44">
        <w:rPr>
          <w:rFonts w:eastAsia="Calibri"/>
          <w:kern w:val="0"/>
          <w:sz w:val="28"/>
          <w:szCs w:val="28"/>
          <w:lang w:val="ru-RU" w:eastAsia="en-US"/>
        </w:rPr>
        <w:t>на выдачу денежных средств на суточные, проезд и проживание на время прохождения практической подготовки в период с «____» ________202_ г.   по «___</w:t>
      </w:r>
      <w:proofErr w:type="gramStart"/>
      <w:r w:rsidRPr="00F21A44">
        <w:rPr>
          <w:rFonts w:eastAsia="Calibri"/>
          <w:kern w:val="0"/>
          <w:sz w:val="28"/>
          <w:szCs w:val="28"/>
          <w:lang w:val="ru-RU" w:eastAsia="en-US"/>
        </w:rPr>
        <w:t>_»_</w:t>
      </w:r>
      <w:proofErr w:type="gramEnd"/>
      <w:r w:rsidRPr="00F21A44">
        <w:rPr>
          <w:rFonts w:eastAsia="Calibri"/>
          <w:kern w:val="0"/>
          <w:sz w:val="28"/>
          <w:szCs w:val="28"/>
          <w:lang w:val="ru-RU" w:eastAsia="en-US"/>
        </w:rPr>
        <w:t>__________202_ г.</w:t>
      </w:r>
    </w:p>
    <w:p w:rsidR="00A57462" w:rsidRPr="00F21A44" w:rsidRDefault="00A57462" w:rsidP="00A57462">
      <w:pPr>
        <w:widowControl/>
        <w:suppressAutoHyphens w:val="0"/>
        <w:spacing w:after="160" w:line="259" w:lineRule="auto"/>
        <w:jc w:val="center"/>
        <w:rPr>
          <w:rFonts w:eastAsia="Calibri"/>
          <w:kern w:val="0"/>
          <w:sz w:val="28"/>
          <w:szCs w:val="28"/>
          <w:lang w:val="ru-RU" w:eastAsia="en-US"/>
        </w:rPr>
      </w:pPr>
      <w:r w:rsidRPr="00F21A44">
        <w:rPr>
          <w:rFonts w:eastAsia="Calibri"/>
          <w:kern w:val="0"/>
          <w:sz w:val="28"/>
          <w:szCs w:val="28"/>
          <w:lang w:val="ru-RU" w:eastAsia="en-US"/>
        </w:rPr>
        <w:t>согласно приказу о практической подготовке студентов</w:t>
      </w:r>
    </w:p>
    <w:p w:rsidR="00A57462" w:rsidRPr="00F21A44" w:rsidRDefault="00A57462" w:rsidP="00A57462">
      <w:pPr>
        <w:widowControl/>
        <w:suppressAutoHyphens w:val="0"/>
        <w:spacing w:after="160" w:line="259" w:lineRule="auto"/>
        <w:jc w:val="center"/>
        <w:rPr>
          <w:rFonts w:eastAsia="Calibri"/>
          <w:kern w:val="0"/>
          <w:sz w:val="28"/>
          <w:szCs w:val="28"/>
          <w:lang w:val="ru-RU" w:eastAsia="en-US"/>
        </w:rPr>
      </w:pPr>
      <w:r w:rsidRPr="00F21A44">
        <w:rPr>
          <w:rFonts w:eastAsia="Calibri"/>
          <w:kern w:val="0"/>
          <w:sz w:val="28"/>
          <w:szCs w:val="28"/>
          <w:lang w:val="ru-RU" w:eastAsia="en-US"/>
        </w:rPr>
        <w:t>№ ______   от «_____» ____________ 202_ г.</w:t>
      </w:r>
    </w:p>
    <w:p w:rsidR="00A57462" w:rsidRPr="00F21A44" w:rsidRDefault="00A57462" w:rsidP="00A57462">
      <w:pPr>
        <w:widowControl/>
        <w:suppressAutoHyphens w:val="0"/>
        <w:spacing w:after="160" w:line="259" w:lineRule="auto"/>
        <w:rPr>
          <w:rFonts w:eastAsia="Calibri"/>
          <w:kern w:val="0"/>
          <w:sz w:val="28"/>
          <w:szCs w:val="28"/>
          <w:lang w:val="ru-RU" w:eastAsia="en-US"/>
        </w:rPr>
      </w:pPr>
      <w:r w:rsidRPr="00F21A44">
        <w:rPr>
          <w:rFonts w:eastAsia="Calibri"/>
          <w:kern w:val="0"/>
          <w:sz w:val="28"/>
          <w:szCs w:val="28"/>
          <w:lang w:val="ru-RU" w:eastAsia="en-US"/>
        </w:rPr>
        <w:t>г. Москва                                                                     «_____» ___________202_ г.</w:t>
      </w:r>
    </w:p>
    <w:p w:rsidR="00A57462" w:rsidRPr="00F21A44" w:rsidRDefault="00A57462" w:rsidP="00A57462">
      <w:pPr>
        <w:widowControl/>
        <w:suppressAutoHyphens w:val="0"/>
        <w:spacing w:after="160" w:line="259" w:lineRule="auto"/>
        <w:rPr>
          <w:rFonts w:eastAsia="Calibri"/>
          <w:kern w:val="0"/>
          <w:sz w:val="28"/>
          <w:szCs w:val="28"/>
          <w:lang w:val="ru-RU" w:eastAsia="en-US"/>
        </w:rPr>
      </w:pPr>
    </w:p>
    <w:p w:rsidR="00A57462" w:rsidRPr="00F21A44" w:rsidRDefault="00A57462" w:rsidP="00A57462">
      <w:pPr>
        <w:widowControl/>
        <w:suppressAutoHyphens w:val="0"/>
        <w:spacing w:after="160" w:line="259" w:lineRule="auto"/>
        <w:rPr>
          <w:rFonts w:eastAsia="Calibri"/>
          <w:kern w:val="0"/>
          <w:lang w:val="ru-RU" w:eastAsia="en-US"/>
        </w:rPr>
      </w:pPr>
      <w:r w:rsidRPr="00F21A44">
        <w:rPr>
          <w:rFonts w:eastAsia="Calibri"/>
          <w:kern w:val="0"/>
          <w:lang w:val="ru-RU" w:eastAsia="en-US"/>
        </w:rPr>
        <w:t xml:space="preserve"> Кафедра ____________________________________________    группа __________________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230"/>
        <w:gridCol w:w="1417"/>
        <w:gridCol w:w="1264"/>
        <w:gridCol w:w="1430"/>
        <w:gridCol w:w="1304"/>
        <w:gridCol w:w="1105"/>
      </w:tblGrid>
      <w:tr w:rsidR="00A57462" w:rsidRPr="00F22D15" w:rsidTr="007917AC">
        <w:trPr>
          <w:trHeight w:val="560"/>
        </w:trPr>
        <w:tc>
          <w:tcPr>
            <w:tcW w:w="889" w:type="dxa"/>
            <w:vMerge w:val="restart"/>
            <w:shd w:val="clear" w:color="auto" w:fill="auto"/>
            <w:vAlign w:val="center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F22D15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Номер </w:t>
            </w:r>
          </w:p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F22D15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п/п</w:t>
            </w:r>
          </w:p>
        </w:tc>
        <w:tc>
          <w:tcPr>
            <w:tcW w:w="22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F22D15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Фамилия И.О.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F22D15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Сумма, руб.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F22D15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Подпись</w:t>
            </w:r>
          </w:p>
        </w:tc>
      </w:tr>
      <w:tr w:rsidR="00A57462" w:rsidRPr="00F22D15" w:rsidTr="007917AC">
        <w:trPr>
          <w:trHeight w:val="403"/>
        </w:trPr>
        <w:tc>
          <w:tcPr>
            <w:tcW w:w="889" w:type="dxa"/>
            <w:vMerge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F22D15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суточные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F22D15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проезд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F22D15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проживание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F22D15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ИТОГО</w:t>
            </w:r>
          </w:p>
        </w:tc>
        <w:tc>
          <w:tcPr>
            <w:tcW w:w="1105" w:type="dxa"/>
            <w:vMerge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57462" w:rsidRPr="00F22D15" w:rsidTr="007917AC">
        <w:trPr>
          <w:trHeight w:val="824"/>
        </w:trPr>
        <w:tc>
          <w:tcPr>
            <w:tcW w:w="889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230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30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05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57462" w:rsidRPr="00F22D15" w:rsidTr="007917AC">
        <w:trPr>
          <w:trHeight w:val="824"/>
        </w:trPr>
        <w:tc>
          <w:tcPr>
            <w:tcW w:w="889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230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30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05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57462" w:rsidRPr="00F22D15" w:rsidTr="007917AC">
        <w:trPr>
          <w:trHeight w:val="824"/>
        </w:trPr>
        <w:tc>
          <w:tcPr>
            <w:tcW w:w="889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230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30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05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A57462" w:rsidRPr="00F22D15" w:rsidTr="007917AC">
        <w:trPr>
          <w:trHeight w:val="824"/>
        </w:trPr>
        <w:tc>
          <w:tcPr>
            <w:tcW w:w="889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230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264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430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304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105" w:type="dxa"/>
            <w:shd w:val="clear" w:color="auto" w:fill="auto"/>
          </w:tcPr>
          <w:p w:rsidR="00A57462" w:rsidRPr="00F22D15" w:rsidRDefault="00A57462" w:rsidP="007917AC">
            <w:pPr>
              <w:widowControl/>
              <w:suppressAutoHyphens w:val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val="ru-RU" w:eastAsia="en-US"/>
              </w:rPr>
            </w:pPr>
          </w:p>
        </w:tc>
      </w:tr>
    </w:tbl>
    <w:p w:rsidR="00A57462" w:rsidRDefault="00A57462" w:rsidP="00A57462">
      <w:pPr>
        <w:widowControl/>
        <w:tabs>
          <w:tab w:val="left" w:pos="1155"/>
          <w:tab w:val="center" w:pos="5102"/>
        </w:tabs>
        <w:suppressAutoHyphens w:val="0"/>
        <w:spacing w:after="160" w:line="259" w:lineRule="auto"/>
        <w:rPr>
          <w:rFonts w:eastAsia="Calibri"/>
          <w:kern w:val="0"/>
          <w:sz w:val="28"/>
          <w:szCs w:val="28"/>
          <w:lang w:val="ru-RU" w:eastAsia="en-US"/>
        </w:rPr>
      </w:pPr>
    </w:p>
    <w:p w:rsidR="00A57462" w:rsidRPr="00F21A44" w:rsidRDefault="00A57462" w:rsidP="00A57462">
      <w:pPr>
        <w:widowControl/>
        <w:tabs>
          <w:tab w:val="left" w:pos="1155"/>
          <w:tab w:val="center" w:pos="5102"/>
        </w:tabs>
        <w:suppressAutoHyphens w:val="0"/>
        <w:spacing w:after="160" w:line="259" w:lineRule="auto"/>
        <w:rPr>
          <w:rFonts w:eastAsia="Calibri"/>
          <w:kern w:val="0"/>
          <w:lang w:val="ru-RU" w:eastAsia="en-US"/>
        </w:rPr>
      </w:pPr>
      <w:r w:rsidRPr="00F21A44">
        <w:rPr>
          <w:rFonts w:eastAsia="Calibri"/>
          <w:kern w:val="0"/>
          <w:sz w:val="28"/>
          <w:szCs w:val="28"/>
          <w:lang w:val="ru-RU" w:eastAsia="en-US"/>
        </w:rPr>
        <w:t>Итого по ведомости</w:t>
      </w:r>
      <w:r w:rsidRPr="00F21A44">
        <w:rPr>
          <w:rFonts w:eastAsia="Calibri"/>
          <w:kern w:val="0"/>
          <w:lang w:val="ru-RU" w:eastAsia="en-US"/>
        </w:rPr>
        <w:t>: _______________________________________________________</w:t>
      </w:r>
    </w:p>
    <w:p w:rsidR="00A57462" w:rsidRPr="00F21A44" w:rsidRDefault="00A57462" w:rsidP="00A57462">
      <w:pPr>
        <w:widowControl/>
        <w:tabs>
          <w:tab w:val="left" w:pos="3285"/>
        </w:tabs>
        <w:suppressAutoHyphens w:val="0"/>
        <w:spacing w:after="160" w:line="259" w:lineRule="auto"/>
        <w:rPr>
          <w:rFonts w:eastAsia="Calibri"/>
          <w:kern w:val="0"/>
          <w:sz w:val="28"/>
          <w:szCs w:val="28"/>
          <w:lang w:val="ru-RU" w:eastAsia="en-US"/>
        </w:rPr>
      </w:pPr>
    </w:p>
    <w:p w:rsidR="00A57462" w:rsidRPr="00F21A44" w:rsidRDefault="00A57462" w:rsidP="00A57462">
      <w:pPr>
        <w:widowControl/>
        <w:tabs>
          <w:tab w:val="left" w:pos="3285"/>
        </w:tabs>
        <w:suppressAutoHyphens w:val="0"/>
        <w:spacing w:after="160" w:line="259" w:lineRule="auto"/>
        <w:rPr>
          <w:rFonts w:eastAsia="Calibri"/>
          <w:kern w:val="0"/>
          <w:sz w:val="28"/>
          <w:szCs w:val="28"/>
          <w:lang w:val="ru-RU" w:eastAsia="en-US"/>
        </w:rPr>
      </w:pPr>
    </w:p>
    <w:p w:rsidR="00A57462" w:rsidRPr="00F21A44" w:rsidRDefault="00A57462" w:rsidP="00A57462">
      <w:pPr>
        <w:widowControl/>
        <w:tabs>
          <w:tab w:val="left" w:pos="3285"/>
        </w:tabs>
        <w:suppressAutoHyphens w:val="0"/>
        <w:spacing w:after="160" w:line="259" w:lineRule="auto"/>
        <w:rPr>
          <w:rFonts w:eastAsia="Calibri"/>
          <w:kern w:val="0"/>
          <w:sz w:val="28"/>
          <w:szCs w:val="28"/>
          <w:lang w:val="ru-RU" w:eastAsia="en-US"/>
        </w:rPr>
      </w:pPr>
      <w:r w:rsidRPr="00F21A44">
        <w:rPr>
          <w:rFonts w:eastAsia="Calibri"/>
          <w:kern w:val="0"/>
          <w:sz w:val="28"/>
          <w:szCs w:val="28"/>
          <w:lang w:val="ru-RU" w:eastAsia="en-US"/>
        </w:rPr>
        <w:t xml:space="preserve">Руководитель практики                        ________________   /_______________/     </w:t>
      </w:r>
    </w:p>
    <w:p w:rsidR="00BB6ED6" w:rsidRDefault="00BB6ED6"/>
    <w:sectPr w:rsidR="00BB6ED6" w:rsidSect="00BE1ADC">
      <w:headerReference w:type="default" r:id="rId6"/>
      <w:headerReference w:type="first" r:id="rId7"/>
      <w:pgSz w:w="11906" w:h="16838"/>
      <w:pgMar w:top="1135" w:right="848" w:bottom="426" w:left="1134" w:header="720" w:footer="720" w:gutter="0"/>
      <w:pgNumType w:start="1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462" w:rsidRDefault="00A57462" w:rsidP="00A57462">
      <w:r>
        <w:separator/>
      </w:r>
    </w:p>
  </w:endnote>
  <w:endnote w:type="continuationSeparator" w:id="0">
    <w:p w:rsidR="00A57462" w:rsidRDefault="00A57462" w:rsidP="00A5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462" w:rsidRDefault="00A57462" w:rsidP="00A57462">
      <w:r>
        <w:separator/>
      </w:r>
    </w:p>
  </w:footnote>
  <w:footnote w:type="continuationSeparator" w:id="0">
    <w:p w:rsidR="00A57462" w:rsidRDefault="00A57462" w:rsidP="00A5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A9D" w:rsidRDefault="00A57462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ADC" w:rsidRDefault="00A57462">
    <w:pPr>
      <w:pStyle w:val="a3"/>
      <w:jc w:val="center"/>
    </w:pPr>
  </w:p>
  <w:p w:rsidR="00BE1ADC" w:rsidRDefault="00A57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62"/>
    <w:rsid w:val="00A57462"/>
    <w:rsid w:val="00B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5897"/>
  <w15:chartTrackingRefBased/>
  <w15:docId w15:val="{04EB405F-70F9-40F2-BFFC-71BC4FDE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4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74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7462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A574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7462"/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Николай Андреевич</dc:creator>
  <cp:keywords/>
  <dc:description/>
  <cp:lastModifiedBy>Моисеев Николай Андреевич</cp:lastModifiedBy>
  <cp:revision>1</cp:revision>
  <dcterms:created xsi:type="dcterms:W3CDTF">2023-08-24T12:20:00Z</dcterms:created>
  <dcterms:modified xsi:type="dcterms:W3CDTF">2023-08-24T12:22:00Z</dcterms:modified>
</cp:coreProperties>
</file>