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A5" w:rsidRPr="00DB4261" w:rsidRDefault="002B7DE5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4261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DB4261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B4261" w:rsidRPr="00DB4261" w:rsidRDefault="00DB4261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 w:rsidRPr="00DB4261">
        <w:rPr>
          <w:rFonts w:ascii="Times New Roman" w:hAnsi="Times New Roman" w:cs="Times New Roman"/>
          <w:sz w:val="28"/>
          <w:szCs w:val="28"/>
        </w:rPr>
        <w:t>РХТУ 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B4261">
        <w:rPr>
          <w:rFonts w:ascii="Times New Roman" w:hAnsi="Times New Roman" w:cs="Times New Roman"/>
          <w:sz w:val="28"/>
          <w:szCs w:val="28"/>
        </w:rPr>
        <w:t>Д.И. Менделеева</w:t>
      </w:r>
    </w:p>
    <w:p w:rsidR="00DB4261" w:rsidRDefault="002B7DE5" w:rsidP="00DB42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Коробовой</w:t>
      </w:r>
      <w:bookmarkStart w:id="0" w:name="_GoBack"/>
      <w:bookmarkEnd w:id="0"/>
    </w:p>
    <w:p w:rsidR="006D174B" w:rsidRDefault="006D174B" w:rsidP="006D1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от________________________</w:t>
      </w:r>
    </w:p>
    <w:p w:rsidR="006D174B" w:rsidRDefault="006D174B" w:rsidP="006D174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B4261">
        <w:rPr>
          <w:rFonts w:ascii="Times New Roman" w:hAnsi="Times New Roman" w:cs="Times New Roman"/>
          <w:sz w:val="20"/>
          <w:szCs w:val="20"/>
        </w:rPr>
        <w:t>(должность</w:t>
      </w:r>
      <w:r>
        <w:rPr>
          <w:rFonts w:ascii="Times New Roman" w:hAnsi="Times New Roman" w:cs="Times New Roman"/>
          <w:sz w:val="20"/>
          <w:szCs w:val="20"/>
        </w:rPr>
        <w:t xml:space="preserve"> руководител</w:t>
      </w:r>
      <w:r w:rsidR="00C33E69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Pr="00DB4261">
        <w:rPr>
          <w:rFonts w:ascii="Times New Roman" w:hAnsi="Times New Roman" w:cs="Times New Roman"/>
          <w:sz w:val="20"/>
          <w:szCs w:val="20"/>
        </w:rPr>
        <w:t>)</w:t>
      </w:r>
    </w:p>
    <w:p w:rsidR="006D174B" w:rsidRDefault="006D174B" w:rsidP="006D174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:rsidR="006D174B" w:rsidRDefault="006D174B" w:rsidP="006D174B">
      <w:pPr>
        <w:tabs>
          <w:tab w:val="left" w:pos="2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(подразделение)</w:t>
      </w:r>
    </w:p>
    <w:p w:rsidR="006D174B" w:rsidRDefault="006D174B" w:rsidP="006D174B">
      <w:pPr>
        <w:tabs>
          <w:tab w:val="left" w:pos="25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___________________________________</w:t>
      </w:r>
    </w:p>
    <w:p w:rsidR="006D174B" w:rsidRDefault="006D174B" w:rsidP="006D17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(Ф И О)</w:t>
      </w:r>
    </w:p>
    <w:p w:rsidR="006D174B" w:rsidRDefault="006D174B" w:rsidP="00DB42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261" w:rsidRDefault="00DB4261" w:rsidP="00DB426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B4261" w:rsidRDefault="00DB4261" w:rsidP="00DB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261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DB4261" w:rsidRDefault="005D6E4A" w:rsidP="00DB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4261">
        <w:rPr>
          <w:rFonts w:ascii="Times New Roman" w:hAnsi="Times New Roman" w:cs="Times New Roman"/>
          <w:b/>
          <w:sz w:val="28"/>
          <w:szCs w:val="28"/>
        </w:rPr>
        <w:t xml:space="preserve"> проведении внеплановой инвентаризации при смене МОЛ</w:t>
      </w:r>
    </w:p>
    <w:p w:rsidR="00DB4261" w:rsidRDefault="00DB4261" w:rsidP="00DB4261">
      <w:pPr>
        <w:rPr>
          <w:rFonts w:ascii="Times New Roman" w:hAnsi="Times New Roman" w:cs="Times New Roman"/>
          <w:sz w:val="28"/>
          <w:szCs w:val="28"/>
        </w:rPr>
      </w:pPr>
    </w:p>
    <w:p w:rsidR="00DB4261" w:rsidRDefault="005D6E4A" w:rsidP="00DB4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B4261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DB4261">
        <w:rPr>
          <w:rFonts w:ascii="Times New Roman" w:hAnsi="Times New Roman" w:cs="Times New Roman"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B4261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B4261">
        <w:rPr>
          <w:rFonts w:ascii="Times New Roman" w:hAnsi="Times New Roman" w:cs="Times New Roman"/>
          <w:sz w:val="28"/>
          <w:szCs w:val="28"/>
        </w:rPr>
        <w:t xml:space="preserve"> нефинансовых активов подразделения _______________________________________________</w:t>
      </w:r>
    </w:p>
    <w:p w:rsidR="00DB4261" w:rsidRDefault="005D6E4A" w:rsidP="00DB42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МОЛ_______________________________________________________</w:t>
      </w:r>
    </w:p>
    <w:p w:rsidR="005D6E4A" w:rsidRDefault="005D6E4A" w:rsidP="00DB42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с «__»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202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«__» __________202  г.</w:t>
      </w:r>
    </w:p>
    <w:p w:rsidR="005D6E4A" w:rsidRDefault="005D6E4A" w:rsidP="00DB42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причина: увольнение МОЛ</w:t>
      </w:r>
      <w:r w:rsidR="00CB5B51">
        <w:rPr>
          <w:rFonts w:ascii="Times New Roman" w:hAnsi="Times New Roman" w:cs="Times New Roman"/>
          <w:sz w:val="28"/>
          <w:szCs w:val="28"/>
        </w:rPr>
        <w:t xml:space="preserve"> (дата последнего дня </w:t>
      </w:r>
      <w:proofErr w:type="gramStart"/>
      <w:r w:rsidR="00CB5B51">
        <w:rPr>
          <w:rFonts w:ascii="Times New Roman" w:hAnsi="Times New Roman" w:cs="Times New Roman"/>
          <w:sz w:val="28"/>
          <w:szCs w:val="28"/>
        </w:rPr>
        <w:t>работы  МОЛ</w:t>
      </w:r>
      <w:proofErr w:type="gramEnd"/>
      <w:r w:rsidR="00CB5B51">
        <w:rPr>
          <w:rFonts w:ascii="Times New Roman" w:hAnsi="Times New Roman" w:cs="Times New Roman"/>
          <w:sz w:val="28"/>
          <w:szCs w:val="28"/>
        </w:rPr>
        <w:t xml:space="preserve">   _____________      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5B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смена МОЛ,</w:t>
      </w:r>
      <w:r w:rsidR="00CB5B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чрезвычайная ситуация</w:t>
      </w:r>
    </w:p>
    <w:p w:rsidR="005D6E4A" w:rsidRPr="005D6E4A" w:rsidRDefault="005D6E4A" w:rsidP="00DB4261">
      <w:pPr>
        <w:pStyle w:val="a3"/>
        <w:rPr>
          <w:rFonts w:ascii="Times New Roman" w:hAnsi="Times New Roman" w:cs="Times New Roman"/>
        </w:rPr>
      </w:pPr>
      <w:r w:rsidRPr="005D6E4A">
        <w:rPr>
          <w:rFonts w:ascii="Times New Roman" w:hAnsi="Times New Roman" w:cs="Times New Roman"/>
        </w:rPr>
        <w:t xml:space="preserve">                                     (нужное подчеркнуть)</w:t>
      </w:r>
    </w:p>
    <w:p w:rsidR="005D6E4A" w:rsidRDefault="005D6E4A" w:rsidP="00DB42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B51" w:rsidRDefault="00CB5B51" w:rsidP="002A12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инвентаризации назначить инвентаризационную комиссию в составе: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B5B51" w:rsidRDefault="00CB5B51" w:rsidP="00CB5B51">
      <w:pPr>
        <w:pStyle w:val="a3"/>
        <w:rPr>
          <w:rFonts w:ascii="Times New Roman" w:hAnsi="Times New Roman" w:cs="Times New Roman"/>
        </w:rPr>
      </w:pPr>
      <w:r w:rsidRPr="00CB5B51">
        <w:rPr>
          <w:rFonts w:ascii="Times New Roman" w:hAnsi="Times New Roman" w:cs="Times New Roman"/>
        </w:rPr>
        <w:t xml:space="preserve">                                             (ФИО, должность)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51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(не менее 3)</w:t>
      </w:r>
      <w:r w:rsidRPr="00CB5B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B51" w:rsidRDefault="00CB5B51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13FA8">
        <w:rPr>
          <w:rFonts w:ascii="Times New Roman" w:hAnsi="Times New Roman" w:cs="Times New Roman"/>
          <w:sz w:val="28"/>
          <w:szCs w:val="28"/>
        </w:rPr>
        <w:t xml:space="preserve">/__________________ </w:t>
      </w:r>
    </w:p>
    <w:p w:rsidR="00213FA8" w:rsidRDefault="00213FA8" w:rsidP="00CB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FA8" w:rsidRPr="00CB5B51" w:rsidRDefault="00213FA8" w:rsidP="00CB5B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202  г.</w:t>
      </w:r>
      <w:proofErr w:type="gramEnd"/>
    </w:p>
    <w:sectPr w:rsidR="00213FA8" w:rsidRPr="00CB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F6E"/>
    <w:multiLevelType w:val="hybridMultilevel"/>
    <w:tmpl w:val="635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61"/>
    <w:rsid w:val="00213FA8"/>
    <w:rsid w:val="002345C0"/>
    <w:rsid w:val="002A12D9"/>
    <w:rsid w:val="002B7DE5"/>
    <w:rsid w:val="005D6E4A"/>
    <w:rsid w:val="006D174B"/>
    <w:rsid w:val="00A11F74"/>
    <w:rsid w:val="00AE74BB"/>
    <w:rsid w:val="00C33E69"/>
    <w:rsid w:val="00CB5B51"/>
    <w:rsid w:val="00D938A5"/>
    <w:rsid w:val="00D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3CDC"/>
  <w15:chartTrackingRefBased/>
  <w15:docId w15:val="{A5D517CA-F2AC-41C7-AE9D-E17AE94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Слесаревская Оксана Валерьевна</dc:creator>
  <cp:keywords/>
  <dc:description/>
  <cp:lastModifiedBy>Рогачева Людмила Игоревна</cp:lastModifiedBy>
  <cp:revision>3</cp:revision>
  <cp:lastPrinted>2022-06-15T12:57:00Z</cp:lastPrinted>
  <dcterms:created xsi:type="dcterms:W3CDTF">2023-10-16T11:57:00Z</dcterms:created>
  <dcterms:modified xsi:type="dcterms:W3CDTF">2024-09-17T11:44:00Z</dcterms:modified>
</cp:coreProperties>
</file>