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D5" w:rsidRPr="00B72DDE" w:rsidRDefault="005817D5" w:rsidP="003A1439">
      <w:pPr>
        <w:spacing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DD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817D5" w:rsidRDefault="005817D5" w:rsidP="003A1439">
      <w:pPr>
        <w:spacing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науке</w:t>
      </w:r>
    </w:p>
    <w:p w:rsidR="005817D5" w:rsidRDefault="005817D5" w:rsidP="003A1439">
      <w:pPr>
        <w:spacing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РХТУ им. Д.И. Менделеева</w:t>
      </w:r>
    </w:p>
    <w:p w:rsidR="005817D5" w:rsidRPr="00B72DDE" w:rsidRDefault="003A1439" w:rsidP="003A1439">
      <w:pPr>
        <w:spacing w:before="120"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5817D5" w:rsidRPr="00B72DDE">
        <w:rPr>
          <w:rFonts w:ascii="Times New Roman" w:eastAsia="Calibri" w:hAnsi="Times New Roman" w:cs="Times New Roman"/>
          <w:sz w:val="24"/>
          <w:szCs w:val="24"/>
        </w:rPr>
        <w:t>_______</w:t>
      </w:r>
      <w:r w:rsidR="005817D5">
        <w:rPr>
          <w:rFonts w:ascii="Times New Roman" w:eastAsia="Calibri" w:hAnsi="Times New Roman" w:cs="Times New Roman"/>
          <w:sz w:val="24"/>
          <w:szCs w:val="24"/>
        </w:rPr>
        <w:t>___ А.А.</w:t>
      </w:r>
      <w:r w:rsidR="005817D5" w:rsidRPr="00B72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7D5">
        <w:rPr>
          <w:rFonts w:ascii="Times New Roman" w:eastAsia="Calibri" w:hAnsi="Times New Roman" w:cs="Times New Roman"/>
          <w:sz w:val="24"/>
          <w:szCs w:val="24"/>
        </w:rPr>
        <w:t>Щербина</w:t>
      </w:r>
    </w:p>
    <w:p w:rsidR="005817D5" w:rsidRDefault="005817D5" w:rsidP="003A1439">
      <w:pPr>
        <w:spacing w:before="120"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8AE">
        <w:rPr>
          <w:rFonts w:ascii="Times New Roman" w:eastAsia="Calibri" w:hAnsi="Times New Roman" w:cs="Times New Roman"/>
          <w:sz w:val="24"/>
          <w:szCs w:val="24"/>
        </w:rPr>
        <w:t>«____» _________ 20___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758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817D5" w:rsidRDefault="005817D5" w:rsidP="005817D5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4"/>
        </w:rPr>
      </w:pPr>
    </w:p>
    <w:p w:rsidR="005817D5" w:rsidRDefault="005817D5" w:rsidP="005817D5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4"/>
        </w:rPr>
      </w:pPr>
    </w:p>
    <w:p w:rsidR="005817D5" w:rsidRPr="006833F4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7D5" w:rsidRPr="00215FA0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F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заседания № _______</w:t>
      </w:r>
      <w:r w:rsidR="003A1439">
        <w:rPr>
          <w:rFonts w:ascii="Times New Roman" w:hAnsi="Times New Roman" w:cs="Times New Roman"/>
          <w:sz w:val="24"/>
          <w:szCs w:val="24"/>
        </w:rPr>
        <w:t xml:space="preserve"> </w:t>
      </w:r>
      <w:r w:rsidR="003A1439">
        <w:rPr>
          <w:rFonts w:ascii="Times New Roman" w:hAnsi="Times New Roman" w:cs="Times New Roman"/>
          <w:sz w:val="24"/>
          <w:szCs w:val="24"/>
        </w:rPr>
        <w:t>от _______________ЭК</w:t>
      </w:r>
      <w:r w:rsidR="003A14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______)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:rsidR="005817D5" w:rsidRDefault="005817D5" w:rsidP="003A1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 в составе _________________________________________________</w:t>
      </w:r>
      <w:r w:rsidR="003A1439">
        <w:rPr>
          <w:rFonts w:ascii="Times New Roman" w:hAnsi="Times New Roman" w:cs="Times New Roman"/>
          <w:sz w:val="24"/>
          <w:szCs w:val="24"/>
        </w:rPr>
        <w:t>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должностей с указанием организации, инициалы и фамилии членов комиссии)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«____» _____________ 20 ____г. по  «____» _____________ 20 ____г. провела экспертизу материалов 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973C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наименование материалов подлежащих экспертизе)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5817D5" w:rsidRDefault="005817D5" w:rsidP="003A1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а также Перечнем сведений, подлежащих засекречиванию Минобрнауки России, утвержденным приказом Минобрнауки России от </w:t>
      </w:r>
      <w:r w:rsidR="009A19EB">
        <w:rPr>
          <w:rFonts w:ascii="Times New Roman" w:hAnsi="Times New Roman" w:cs="Times New Roman"/>
          <w:sz w:val="24"/>
          <w:szCs w:val="24"/>
        </w:rPr>
        <w:t>04.12.2023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="009A19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с, комиссия установила:</w:t>
      </w:r>
    </w:p>
    <w:p w:rsidR="005817D5" w:rsidRPr="004D799E" w:rsidRDefault="005817D5" w:rsidP="003A1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99E">
        <w:rPr>
          <w:rFonts w:ascii="Times New Roman" w:hAnsi="Times New Roman" w:cs="Times New Roman"/>
          <w:b/>
          <w:sz w:val="24"/>
          <w:szCs w:val="24"/>
        </w:rPr>
        <w:t xml:space="preserve">Сведения, содержащиеся в рассматриваемых материалах, находятся в компетенции </w:t>
      </w:r>
      <w:r>
        <w:rPr>
          <w:rFonts w:ascii="Times New Roman" w:hAnsi="Times New Roman" w:cs="Times New Roman"/>
          <w:b/>
          <w:sz w:val="24"/>
          <w:szCs w:val="24"/>
        </w:rPr>
        <w:t>РХТУ им. Д.И. Менделеева.</w:t>
      </w:r>
    </w:p>
    <w:p w:rsidR="005817D5" w:rsidRDefault="005817D5" w:rsidP="00581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материалах,____________________________ 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C0AA6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указываются сведения, содержащиеся в материалах)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подпадают под действие Перечня сведений, составляющих государственную тайну (статья 5 Закона РФ «О государственной тайне»), не относятся к Перечню сведений, отнесенных к государственной тайне, утвержденному Указом Президента РФ от 30.11.1995 №1203 не подлежат засекречиванию, данные материалы могут быть открыто опубликованы. 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B3BE6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(руководитель-эксперт)</w:t>
      </w:r>
    </w:p>
    <w:p w:rsidR="003A1439" w:rsidRPr="005C2FC8" w:rsidRDefault="003A1439" w:rsidP="003A143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>__________________  _____________________</w:t>
      </w:r>
    </w:p>
    <w:p w:rsidR="005817D5" w:rsidRPr="005C2FC8" w:rsidRDefault="003A1439" w:rsidP="003A143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817D5"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5817D5" w:rsidRPr="005C2FC8" w:rsidRDefault="005817D5" w:rsidP="005817D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>__________________  _____________________</w:t>
      </w:r>
    </w:p>
    <w:p w:rsidR="005817D5" w:rsidRPr="005C2FC8" w:rsidRDefault="005817D5" w:rsidP="005817D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3A1439" w:rsidRPr="005C2FC8" w:rsidRDefault="003A1439" w:rsidP="003A143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>__________________  _____________________</w:t>
      </w:r>
    </w:p>
    <w:p w:rsidR="005817D5" w:rsidRPr="005C2FC8" w:rsidRDefault="003A1439" w:rsidP="003A143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817D5"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A307F9" w:rsidRDefault="003A1439">
      <w:bookmarkStart w:id="0" w:name="_GoBack"/>
      <w:bookmarkEnd w:id="0"/>
    </w:p>
    <w:sectPr w:rsidR="00A307F9" w:rsidSect="005817D5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D5"/>
    <w:rsid w:val="003A1439"/>
    <w:rsid w:val="005817D5"/>
    <w:rsid w:val="007B5E69"/>
    <w:rsid w:val="009A19EB"/>
    <w:rsid w:val="00F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5B06"/>
  <w15:chartTrackingRefBased/>
  <w15:docId w15:val="{2ABFAE76-39B4-4525-9932-5053B679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Кулакова Лариса Геннадьевна</cp:lastModifiedBy>
  <cp:revision>2</cp:revision>
  <dcterms:created xsi:type="dcterms:W3CDTF">2024-06-07T13:28:00Z</dcterms:created>
  <dcterms:modified xsi:type="dcterms:W3CDTF">2024-06-07T13:28:00Z</dcterms:modified>
</cp:coreProperties>
</file>