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3A" w:rsidRPr="001310BB" w:rsidRDefault="001310BB" w:rsidP="009E3F2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Примерный образец формирования А</w:t>
      </w:r>
      <w:r w:rsidR="00E7407F">
        <w:rPr>
          <w:rFonts w:ascii="Times New Roman" w:hAnsi="Times New Roman"/>
          <w:b/>
          <w:i/>
          <w:color w:val="FF0000"/>
          <w:sz w:val="24"/>
          <w:szCs w:val="24"/>
        </w:rPr>
        <w:t>налитической части</w:t>
      </w:r>
      <w:r w:rsidR="00E7407F">
        <w:rPr>
          <w:rFonts w:ascii="Times New Roman" w:hAnsi="Times New Roman"/>
          <w:b/>
          <w:i/>
          <w:color w:val="FF0000"/>
          <w:sz w:val="24"/>
          <w:szCs w:val="24"/>
        </w:rPr>
        <w:br/>
      </w:r>
      <w:r w:rsidR="00C51A34">
        <w:rPr>
          <w:rFonts w:ascii="Times New Roman" w:hAnsi="Times New Roman"/>
          <w:b/>
          <w:i/>
          <w:color w:val="FF0000"/>
          <w:sz w:val="24"/>
          <w:szCs w:val="24"/>
        </w:rPr>
        <w:t>О</w:t>
      </w:r>
      <w:r w:rsidR="009E3F26">
        <w:rPr>
          <w:rFonts w:ascii="Times New Roman" w:hAnsi="Times New Roman"/>
          <w:b/>
          <w:i/>
          <w:color w:val="FF0000"/>
          <w:sz w:val="24"/>
          <w:szCs w:val="24"/>
        </w:rPr>
        <w:t xml:space="preserve">тчета о </w:t>
      </w:r>
      <w:proofErr w:type="spellStart"/>
      <w:r w:rsidR="009E3F26">
        <w:rPr>
          <w:rFonts w:ascii="Times New Roman" w:hAnsi="Times New Roman"/>
          <w:b/>
          <w:i/>
          <w:color w:val="FF0000"/>
          <w:sz w:val="24"/>
          <w:szCs w:val="24"/>
        </w:rPr>
        <w:t>самообследовании</w:t>
      </w:r>
      <w:proofErr w:type="spellEnd"/>
    </w:p>
    <w:p w:rsidR="00527BE4" w:rsidRDefault="00527BE4" w:rsidP="00527B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E7407F">
        <w:rPr>
          <w:rFonts w:ascii="Times New Roman" w:hAnsi="Times New Roman"/>
          <w:b/>
          <w:sz w:val="24"/>
          <w:szCs w:val="24"/>
        </w:rPr>
        <w:t xml:space="preserve">науки и высшего </w:t>
      </w:r>
      <w:r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="00E7407F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оссийской Федерации</w:t>
      </w:r>
    </w:p>
    <w:p w:rsidR="00527BE4" w:rsidRDefault="00527BE4" w:rsidP="00527B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BE4" w:rsidRDefault="003C719D" w:rsidP="00527B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527BE4">
        <w:rPr>
          <w:rFonts w:ascii="Times New Roman" w:hAnsi="Times New Roman"/>
          <w:b/>
          <w:sz w:val="24"/>
          <w:szCs w:val="24"/>
        </w:rPr>
        <w:t>едеральное государственное бюджетное образовательное учреждение</w:t>
      </w:r>
    </w:p>
    <w:p w:rsidR="00527BE4" w:rsidRDefault="00425EB8" w:rsidP="00527B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A67D78">
        <w:rPr>
          <w:rFonts w:ascii="Times New Roman" w:hAnsi="Times New Roman"/>
          <w:b/>
          <w:sz w:val="24"/>
          <w:szCs w:val="24"/>
        </w:rPr>
        <w:t xml:space="preserve">ысшего </w:t>
      </w:r>
      <w:r w:rsidR="00527BE4">
        <w:rPr>
          <w:rFonts w:ascii="Times New Roman" w:hAnsi="Times New Roman"/>
          <w:b/>
          <w:sz w:val="24"/>
          <w:szCs w:val="24"/>
        </w:rPr>
        <w:t>образования</w:t>
      </w:r>
    </w:p>
    <w:p w:rsidR="00527BE4" w:rsidRDefault="00527BE4" w:rsidP="00527B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«Российский химико-технологический университет</w:t>
      </w:r>
    </w:p>
    <w:p w:rsidR="00527BE4" w:rsidRDefault="00527BE4" w:rsidP="00527B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Д.И. Менделеева»</w:t>
      </w:r>
    </w:p>
    <w:p w:rsidR="00527BE4" w:rsidRDefault="00527BE4" w:rsidP="0037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3BE7" w:rsidRDefault="00B63BE7" w:rsidP="0037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841DE">
        <w:rPr>
          <w:rFonts w:ascii="Times New Roman" w:hAnsi="Times New Roman"/>
          <w:b/>
          <w:sz w:val="24"/>
          <w:szCs w:val="24"/>
        </w:rPr>
        <w:t xml:space="preserve">     </w:t>
      </w:r>
      <w:r w:rsidR="003735C4">
        <w:rPr>
          <w:rFonts w:ascii="Times New Roman" w:hAnsi="Times New Roman"/>
          <w:b/>
          <w:sz w:val="24"/>
          <w:szCs w:val="24"/>
        </w:rPr>
        <w:t>УТВЕРЖДЕНО</w:t>
      </w:r>
    </w:p>
    <w:p w:rsidR="00527BE4" w:rsidRDefault="00527BE4" w:rsidP="00527BE4">
      <w:pPr>
        <w:spacing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841DE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Решением Ученого Совета </w:t>
      </w:r>
    </w:p>
    <w:p w:rsidR="003735C4" w:rsidRDefault="00527BE4" w:rsidP="00527BE4">
      <w:pPr>
        <w:spacing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0841DE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факультета (института)</w:t>
      </w:r>
    </w:p>
    <w:p w:rsidR="00527BE4" w:rsidRDefault="00527BE4" w:rsidP="00527BE4">
      <w:pPr>
        <w:spacing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</w:t>
      </w:r>
    </w:p>
    <w:p w:rsidR="00527BE4" w:rsidRDefault="00527BE4" w:rsidP="00527BE4">
      <w:pPr>
        <w:spacing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</w:t>
      </w:r>
    </w:p>
    <w:p w:rsidR="00527BE4" w:rsidRDefault="00527BE4" w:rsidP="00527BE4">
      <w:pPr>
        <w:spacing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</w:t>
      </w:r>
      <w:r w:rsidR="004832D7">
        <w:rPr>
          <w:rFonts w:ascii="Times New Roman" w:hAnsi="Times New Roman"/>
          <w:b/>
          <w:sz w:val="24"/>
          <w:szCs w:val="24"/>
        </w:rPr>
        <w:t>___» ______________________ 20</w:t>
      </w:r>
      <w:r w:rsidR="003C719D">
        <w:rPr>
          <w:rFonts w:ascii="Times New Roman" w:hAnsi="Times New Roman"/>
          <w:b/>
          <w:sz w:val="24"/>
          <w:szCs w:val="24"/>
        </w:rPr>
        <w:t>2</w:t>
      </w:r>
      <w:r w:rsidR="00F4084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527BE4" w:rsidRDefault="00527BE4" w:rsidP="00527BE4">
      <w:pPr>
        <w:spacing w:after="0" w:line="240" w:lineRule="auto"/>
        <w:ind w:left="4962" w:firstLine="7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№______</w:t>
      </w:r>
      <w:r w:rsidR="000841DE">
        <w:rPr>
          <w:rFonts w:ascii="Times New Roman" w:hAnsi="Times New Roman"/>
          <w:b/>
          <w:sz w:val="24"/>
          <w:szCs w:val="24"/>
        </w:rPr>
        <w:t>___</w:t>
      </w:r>
    </w:p>
    <w:p w:rsidR="00B63BE7" w:rsidRDefault="00527BE4" w:rsidP="0037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27BE4" w:rsidRDefault="00527BE4" w:rsidP="00373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Декан факультета (директор института)</w:t>
      </w:r>
    </w:p>
    <w:p w:rsidR="00B63BE7" w:rsidRDefault="00527BE4" w:rsidP="003735C4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</w:t>
      </w:r>
    </w:p>
    <w:p w:rsidR="00527BE4" w:rsidRDefault="00527BE4" w:rsidP="003735C4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</w:t>
      </w:r>
    </w:p>
    <w:p w:rsidR="00527BE4" w:rsidRDefault="00527BE4" w:rsidP="00527B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3BE7" w:rsidRDefault="00B63BE7" w:rsidP="00527B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27BE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B63BE7" w:rsidRDefault="003735C4" w:rsidP="00527B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27BE4">
        <w:rPr>
          <w:rFonts w:ascii="Times New Roman" w:hAnsi="Times New Roman"/>
          <w:b/>
          <w:sz w:val="24"/>
          <w:szCs w:val="24"/>
        </w:rPr>
        <w:tab/>
      </w:r>
      <w:r w:rsidR="00527BE4">
        <w:rPr>
          <w:rFonts w:ascii="Times New Roman" w:hAnsi="Times New Roman"/>
          <w:b/>
          <w:sz w:val="24"/>
          <w:szCs w:val="24"/>
        </w:rPr>
        <w:tab/>
      </w:r>
      <w:r w:rsidR="00527BE4">
        <w:rPr>
          <w:rFonts w:ascii="Times New Roman" w:hAnsi="Times New Roman"/>
          <w:b/>
          <w:sz w:val="24"/>
          <w:szCs w:val="24"/>
        </w:rPr>
        <w:tab/>
      </w:r>
      <w:r w:rsidR="00527BE4">
        <w:rPr>
          <w:rFonts w:ascii="Times New Roman" w:hAnsi="Times New Roman"/>
          <w:b/>
          <w:sz w:val="24"/>
          <w:szCs w:val="24"/>
        </w:rPr>
        <w:tab/>
      </w:r>
      <w:r w:rsidR="00527BE4">
        <w:rPr>
          <w:rFonts w:ascii="Times New Roman" w:hAnsi="Times New Roman"/>
          <w:b/>
          <w:sz w:val="24"/>
          <w:szCs w:val="24"/>
        </w:rPr>
        <w:tab/>
      </w:r>
      <w:r w:rsidR="00E7407F">
        <w:rPr>
          <w:rFonts w:ascii="Times New Roman" w:hAnsi="Times New Roman"/>
          <w:b/>
          <w:sz w:val="24"/>
          <w:szCs w:val="24"/>
        </w:rPr>
        <w:t xml:space="preserve">И.О. </w:t>
      </w:r>
      <w:r w:rsidR="00527BE4">
        <w:rPr>
          <w:rFonts w:ascii="Times New Roman" w:hAnsi="Times New Roman"/>
          <w:b/>
          <w:sz w:val="24"/>
          <w:szCs w:val="24"/>
        </w:rPr>
        <w:t>ФАМИЛИЯ</w:t>
      </w:r>
    </w:p>
    <w:p w:rsidR="00B63BE7" w:rsidRDefault="00B63BE7" w:rsidP="00B63BE7">
      <w:pPr>
        <w:jc w:val="both"/>
        <w:rPr>
          <w:rFonts w:ascii="Times New Roman" w:hAnsi="Times New Roman"/>
          <w:b/>
          <w:sz w:val="24"/>
          <w:szCs w:val="24"/>
        </w:rPr>
      </w:pPr>
    </w:p>
    <w:p w:rsidR="00597F4A" w:rsidRPr="005A6C54" w:rsidRDefault="00597F4A" w:rsidP="00527B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A6C54">
        <w:rPr>
          <w:rFonts w:ascii="Times New Roman" w:hAnsi="Times New Roman"/>
          <w:b/>
          <w:sz w:val="32"/>
          <w:szCs w:val="32"/>
        </w:rPr>
        <w:t>ОТЧЕТ</w:t>
      </w:r>
    </w:p>
    <w:p w:rsidR="00597F4A" w:rsidRPr="005A6C54" w:rsidRDefault="00597F4A" w:rsidP="00527B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A6C54">
        <w:rPr>
          <w:rFonts w:ascii="Times New Roman" w:hAnsi="Times New Roman"/>
          <w:b/>
          <w:sz w:val="32"/>
          <w:szCs w:val="32"/>
        </w:rPr>
        <w:t>О САМООБСЛЕДОВАНИИ</w:t>
      </w:r>
    </w:p>
    <w:p w:rsidR="00B63BE7" w:rsidRPr="00B63BE7" w:rsidRDefault="00B63BE7" w:rsidP="006B4E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F4A" w:rsidRDefault="0088752C" w:rsidP="00E605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КАФЕДРЫ __________________________________________________________________________________________________________________________________</w:t>
      </w:r>
    </w:p>
    <w:p w:rsidR="00597F4A" w:rsidRDefault="00597F4A" w:rsidP="006B4E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63BE7">
        <w:rPr>
          <w:rFonts w:ascii="Times New Roman" w:hAnsi="Times New Roman"/>
          <w:sz w:val="28"/>
          <w:szCs w:val="28"/>
        </w:rPr>
        <w:t>(</w:t>
      </w:r>
      <w:r w:rsidR="004832D7">
        <w:rPr>
          <w:rFonts w:ascii="Times New Roman" w:hAnsi="Times New Roman"/>
          <w:i/>
          <w:sz w:val="28"/>
          <w:szCs w:val="28"/>
        </w:rPr>
        <w:t>По состоянию на 01 апреля 20</w:t>
      </w:r>
      <w:r w:rsidR="003C719D">
        <w:rPr>
          <w:rFonts w:ascii="Times New Roman" w:hAnsi="Times New Roman"/>
          <w:i/>
          <w:sz w:val="28"/>
          <w:szCs w:val="28"/>
        </w:rPr>
        <w:t>2</w:t>
      </w:r>
      <w:r w:rsidR="00F40840">
        <w:rPr>
          <w:rFonts w:ascii="Times New Roman" w:hAnsi="Times New Roman"/>
          <w:i/>
          <w:sz w:val="28"/>
          <w:szCs w:val="28"/>
        </w:rPr>
        <w:t>2</w:t>
      </w:r>
      <w:r w:rsidRPr="00B63BE7">
        <w:rPr>
          <w:rFonts w:ascii="Times New Roman" w:hAnsi="Times New Roman"/>
          <w:i/>
          <w:sz w:val="28"/>
          <w:szCs w:val="28"/>
        </w:rPr>
        <w:t xml:space="preserve"> </w:t>
      </w:r>
      <w:r w:rsidR="00A33558">
        <w:rPr>
          <w:rFonts w:ascii="Times New Roman" w:hAnsi="Times New Roman"/>
          <w:i/>
          <w:sz w:val="28"/>
          <w:szCs w:val="28"/>
        </w:rPr>
        <w:t>г.</w:t>
      </w:r>
      <w:r w:rsidRPr="00B63BE7">
        <w:rPr>
          <w:rFonts w:ascii="Times New Roman" w:hAnsi="Times New Roman"/>
          <w:sz w:val="28"/>
          <w:szCs w:val="28"/>
        </w:rPr>
        <w:t>)</w:t>
      </w:r>
    </w:p>
    <w:p w:rsidR="00B63BE7" w:rsidRDefault="00B63BE7" w:rsidP="006B4E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7BE4" w:rsidRPr="00527BE4" w:rsidRDefault="00527BE4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2C" w:rsidRDefault="00425EB8" w:rsidP="00527BE4">
      <w:pPr>
        <w:spacing w:after="0" w:line="360" w:lineRule="auto"/>
        <w:ind w:firstLine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27BE4" w:rsidRPr="00527BE4">
        <w:rPr>
          <w:rFonts w:ascii="Times New Roman" w:hAnsi="Times New Roman"/>
          <w:sz w:val="24"/>
          <w:szCs w:val="24"/>
        </w:rPr>
        <w:t xml:space="preserve">Отчет обсужден на заседании </w:t>
      </w:r>
      <w:r w:rsidR="00527BE4">
        <w:rPr>
          <w:rFonts w:ascii="Times New Roman" w:hAnsi="Times New Roman"/>
          <w:sz w:val="24"/>
          <w:szCs w:val="24"/>
        </w:rPr>
        <w:t>кафедры</w:t>
      </w:r>
    </w:p>
    <w:p w:rsidR="00527BE4" w:rsidRPr="00527BE4" w:rsidRDefault="00527BE4" w:rsidP="00527BE4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527BE4">
        <w:rPr>
          <w:rFonts w:ascii="Times New Roman" w:hAnsi="Times New Roman"/>
          <w:sz w:val="24"/>
          <w:szCs w:val="24"/>
        </w:rPr>
        <w:t xml:space="preserve"> «__</w:t>
      </w:r>
      <w:r w:rsidR="004832D7">
        <w:rPr>
          <w:rFonts w:ascii="Times New Roman" w:hAnsi="Times New Roman"/>
          <w:sz w:val="24"/>
          <w:szCs w:val="24"/>
        </w:rPr>
        <w:t>___» ______________________ 20</w:t>
      </w:r>
      <w:r w:rsidR="003C719D">
        <w:rPr>
          <w:rFonts w:ascii="Times New Roman" w:hAnsi="Times New Roman"/>
          <w:sz w:val="24"/>
          <w:szCs w:val="24"/>
        </w:rPr>
        <w:t>2</w:t>
      </w:r>
      <w:r w:rsidR="00F40840">
        <w:rPr>
          <w:rFonts w:ascii="Times New Roman" w:hAnsi="Times New Roman"/>
          <w:sz w:val="24"/>
          <w:szCs w:val="24"/>
        </w:rPr>
        <w:t>2</w:t>
      </w:r>
      <w:r w:rsidRPr="00527BE4">
        <w:rPr>
          <w:rFonts w:ascii="Times New Roman" w:hAnsi="Times New Roman"/>
          <w:sz w:val="24"/>
          <w:szCs w:val="24"/>
        </w:rPr>
        <w:t xml:space="preserve"> г.</w:t>
      </w:r>
    </w:p>
    <w:p w:rsidR="00527BE4" w:rsidRPr="00527BE4" w:rsidRDefault="00527BE4" w:rsidP="00527BE4">
      <w:pPr>
        <w:spacing w:after="0" w:line="240" w:lineRule="auto"/>
        <w:ind w:left="4962" w:firstLine="702"/>
        <w:jc w:val="both"/>
        <w:rPr>
          <w:rFonts w:ascii="Times New Roman" w:hAnsi="Times New Roman"/>
          <w:sz w:val="24"/>
          <w:szCs w:val="24"/>
        </w:rPr>
      </w:pPr>
      <w:r w:rsidRPr="00527BE4">
        <w:rPr>
          <w:rFonts w:ascii="Times New Roman" w:hAnsi="Times New Roman"/>
          <w:sz w:val="24"/>
          <w:szCs w:val="24"/>
        </w:rPr>
        <w:t>Протокол №______</w:t>
      </w:r>
    </w:p>
    <w:p w:rsidR="00527BE4" w:rsidRPr="00527BE4" w:rsidRDefault="00527BE4" w:rsidP="00527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</w:p>
    <w:p w:rsidR="00527BE4" w:rsidRPr="00527BE4" w:rsidRDefault="00527BE4" w:rsidP="00527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  <w:t xml:space="preserve">    Заведующий кафедрой</w:t>
      </w:r>
    </w:p>
    <w:p w:rsidR="00527BE4" w:rsidRDefault="00527BE4" w:rsidP="00527B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7BE4" w:rsidRPr="00527BE4" w:rsidRDefault="00527BE4" w:rsidP="00527B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  <w:t xml:space="preserve">      _______________________________</w:t>
      </w:r>
    </w:p>
    <w:p w:rsidR="00527BE4" w:rsidRPr="00527BE4" w:rsidRDefault="00527BE4" w:rsidP="00527B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Pr="00527BE4">
        <w:rPr>
          <w:rFonts w:ascii="Times New Roman" w:hAnsi="Times New Roman"/>
          <w:sz w:val="24"/>
          <w:szCs w:val="24"/>
        </w:rPr>
        <w:tab/>
      </w:r>
      <w:r w:rsidR="00E7407F">
        <w:rPr>
          <w:rFonts w:ascii="Times New Roman" w:hAnsi="Times New Roman"/>
          <w:sz w:val="24"/>
          <w:szCs w:val="24"/>
        </w:rPr>
        <w:t>И.О. ФАМИЛИЯ</w:t>
      </w:r>
    </w:p>
    <w:p w:rsidR="00DE11A8" w:rsidRDefault="00DE11A8" w:rsidP="003C71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1A8" w:rsidRDefault="004409EC" w:rsidP="00DE11A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299720</wp:posOffset>
                </wp:positionV>
                <wp:extent cx="414020" cy="424180"/>
                <wp:effectExtent l="5715" t="13970" r="889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19D" w:rsidRDefault="003C719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0.2pt;margin-top:23.6pt;width:32.6pt;height:33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" strokecolor="white">
                <v:textbox style="mso-fit-shape-to-text:t">
                  <w:txbxContent>
                    <w:p w:rsidR="003C719D" w:rsidRDefault="003C719D"/>
                  </w:txbxContent>
                </v:textbox>
              </v:shape>
            </w:pict>
          </mc:Fallback>
        </mc:AlternateContent>
      </w:r>
      <w:r w:rsidR="003C719D">
        <w:rPr>
          <w:rFonts w:ascii="Times New Roman" w:hAnsi="Times New Roman"/>
          <w:b/>
          <w:sz w:val="28"/>
          <w:szCs w:val="28"/>
        </w:rPr>
        <w:t>Москва</w:t>
      </w:r>
      <w:r w:rsidR="00B63BE7" w:rsidRPr="00B63BE7">
        <w:rPr>
          <w:rFonts w:ascii="Times New Roman" w:hAnsi="Times New Roman"/>
          <w:b/>
          <w:sz w:val="28"/>
          <w:szCs w:val="28"/>
        </w:rPr>
        <w:t xml:space="preserve"> 20</w:t>
      </w:r>
      <w:r w:rsidR="003C719D">
        <w:rPr>
          <w:rFonts w:ascii="Times New Roman" w:hAnsi="Times New Roman"/>
          <w:b/>
          <w:sz w:val="28"/>
          <w:szCs w:val="28"/>
        </w:rPr>
        <w:t>21</w:t>
      </w:r>
      <w:r w:rsidR="00B63BE7" w:rsidRPr="00B63BE7">
        <w:rPr>
          <w:rFonts w:ascii="Times New Roman" w:hAnsi="Times New Roman"/>
          <w:b/>
          <w:sz w:val="28"/>
          <w:szCs w:val="28"/>
        </w:rPr>
        <w:t xml:space="preserve"> </w:t>
      </w:r>
      <w:r w:rsidR="00DE11A8">
        <w:rPr>
          <w:rFonts w:ascii="Times New Roman" w:hAnsi="Times New Roman"/>
          <w:b/>
          <w:sz w:val="28"/>
          <w:szCs w:val="28"/>
        </w:rPr>
        <w:br w:type="page"/>
      </w:r>
    </w:p>
    <w:p w:rsidR="00175670" w:rsidRDefault="00175670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3C719D" w:rsidRDefault="003C719D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5670" w:rsidRDefault="00175670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</w:t>
      </w:r>
      <w:r w:rsidR="0088752C">
        <w:rPr>
          <w:rFonts w:ascii="Times New Roman" w:hAnsi="Times New Roman"/>
          <w:b/>
          <w:sz w:val="24"/>
          <w:szCs w:val="24"/>
        </w:rPr>
        <w:t xml:space="preserve"> кафедре</w:t>
      </w:r>
    </w:p>
    <w:p w:rsidR="00175670" w:rsidRDefault="00175670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деятельность</w:t>
      </w:r>
    </w:p>
    <w:p w:rsidR="00175670" w:rsidRPr="00175670" w:rsidRDefault="00175670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</w:t>
      </w:r>
      <w:r w:rsidR="00777492">
        <w:rPr>
          <w:rFonts w:ascii="Times New Roman" w:hAnsi="Times New Roman"/>
          <w:b/>
          <w:sz w:val="24"/>
          <w:szCs w:val="24"/>
        </w:rPr>
        <w:t>-исследовательская деятельность</w:t>
      </w:r>
    </w:p>
    <w:p w:rsidR="00175670" w:rsidRDefault="00777492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Международная деятельность</w:t>
      </w:r>
    </w:p>
    <w:p w:rsidR="001C5A2F" w:rsidRDefault="00777492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Внеучебная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1C5A2F" w:rsidRDefault="001C5A2F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</w:t>
      </w:r>
      <w:r w:rsidR="00777492">
        <w:rPr>
          <w:rFonts w:ascii="Times New Roman" w:hAnsi="Times New Roman"/>
          <w:b/>
          <w:sz w:val="24"/>
          <w:szCs w:val="24"/>
        </w:rPr>
        <w:t>риально-техническое обеспечение</w:t>
      </w:r>
    </w:p>
    <w:p w:rsidR="00D071A1" w:rsidRDefault="00D071A1" w:rsidP="00053FFD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E11A8" w:rsidRDefault="00DE1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97F4A" w:rsidRDefault="0088752C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ОБЩИЕ СВЕДЕНИЯ О КАФЕДРЕ</w:t>
      </w:r>
    </w:p>
    <w:p w:rsidR="00597F4A" w:rsidRPr="00E252F5" w:rsidRDefault="00597F4A" w:rsidP="00E252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2C" w:rsidRDefault="00597F4A" w:rsidP="00D42C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44E5">
        <w:rPr>
          <w:rFonts w:ascii="Times New Roman" w:hAnsi="Times New Roman"/>
          <w:i/>
          <w:sz w:val="24"/>
          <w:szCs w:val="24"/>
        </w:rPr>
        <w:t xml:space="preserve">Полное наименование </w:t>
      </w:r>
      <w:r w:rsidR="0088752C">
        <w:rPr>
          <w:rFonts w:ascii="Times New Roman" w:hAnsi="Times New Roman"/>
          <w:i/>
          <w:sz w:val="24"/>
          <w:szCs w:val="24"/>
        </w:rPr>
        <w:t>кафедры</w:t>
      </w:r>
      <w:r w:rsidRPr="00BE44E5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104C6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8752C" w:rsidRDefault="00597F4A" w:rsidP="00D42C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7D46">
        <w:rPr>
          <w:rFonts w:ascii="Times New Roman" w:hAnsi="Times New Roman"/>
          <w:i/>
          <w:sz w:val="24"/>
          <w:szCs w:val="24"/>
        </w:rPr>
        <w:t xml:space="preserve">Место нахождения </w:t>
      </w:r>
      <w:r w:rsidR="0088752C">
        <w:rPr>
          <w:rFonts w:ascii="Times New Roman" w:hAnsi="Times New Roman"/>
          <w:i/>
          <w:sz w:val="24"/>
          <w:szCs w:val="24"/>
        </w:rPr>
        <w:t>кафедры</w:t>
      </w:r>
      <w:r w:rsidRPr="00D97D46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104C6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52195A" w:rsidRPr="002104C6" w:rsidRDefault="0052195A" w:rsidP="00D42C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Принадлежность кафедры: </w:t>
      </w:r>
      <w:r w:rsidRPr="0052195A">
        <w:rPr>
          <w:rFonts w:ascii="Times New Roman" w:hAnsi="Times New Roman"/>
          <w:sz w:val="24"/>
          <w:szCs w:val="24"/>
        </w:rPr>
        <w:t>(факультет, институт и т.п.)</w:t>
      </w:r>
      <w:r w:rsidR="002104C6" w:rsidRPr="002104C6">
        <w:rPr>
          <w:rFonts w:ascii="Times New Roman" w:hAnsi="Times New Roman"/>
          <w:sz w:val="24"/>
          <w:szCs w:val="24"/>
        </w:rPr>
        <w:t>:</w:t>
      </w:r>
      <w:r w:rsidR="002104C6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52195A" w:rsidRPr="002104C6" w:rsidRDefault="0052195A" w:rsidP="00D42C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Статус кафедры: </w:t>
      </w:r>
      <w:r w:rsidRPr="0052195A">
        <w:rPr>
          <w:rFonts w:ascii="Times New Roman" w:hAnsi="Times New Roman"/>
          <w:sz w:val="24"/>
          <w:szCs w:val="24"/>
        </w:rPr>
        <w:t>(выпускающая/</w:t>
      </w:r>
      <w:proofErr w:type="spellStart"/>
      <w:r w:rsidRPr="0052195A">
        <w:rPr>
          <w:rFonts w:ascii="Times New Roman" w:hAnsi="Times New Roman"/>
          <w:sz w:val="24"/>
          <w:szCs w:val="24"/>
        </w:rPr>
        <w:t>невыпускающая</w:t>
      </w:r>
      <w:proofErr w:type="spellEnd"/>
      <w:r w:rsidRPr="0052195A">
        <w:rPr>
          <w:rFonts w:ascii="Times New Roman" w:hAnsi="Times New Roman"/>
          <w:sz w:val="24"/>
          <w:szCs w:val="24"/>
        </w:rPr>
        <w:t>)</w:t>
      </w:r>
      <w:r w:rsidR="002104C6" w:rsidRPr="002104C6">
        <w:rPr>
          <w:rFonts w:ascii="Times New Roman" w:hAnsi="Times New Roman"/>
          <w:sz w:val="24"/>
          <w:szCs w:val="24"/>
        </w:rPr>
        <w:t>:</w:t>
      </w:r>
      <w:r w:rsidR="002104C6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361C64" w:rsidRDefault="00361C64" w:rsidP="00D42C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Заведующий кафедрой</w:t>
      </w:r>
      <w:r w:rsidR="002104C6">
        <w:rPr>
          <w:rFonts w:ascii="Times New Roman" w:hAnsi="Times New Roman"/>
          <w:i/>
          <w:sz w:val="24"/>
          <w:szCs w:val="24"/>
        </w:rPr>
        <w:t xml:space="preserve"> (Ф.И.О., </w:t>
      </w:r>
      <w:proofErr w:type="spellStart"/>
      <w:r w:rsidR="002104C6">
        <w:rPr>
          <w:rFonts w:ascii="Times New Roman" w:hAnsi="Times New Roman"/>
          <w:i/>
          <w:sz w:val="24"/>
          <w:szCs w:val="24"/>
        </w:rPr>
        <w:t>уч.степень</w:t>
      </w:r>
      <w:proofErr w:type="spellEnd"/>
      <w:r w:rsidR="002104C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2104C6">
        <w:rPr>
          <w:rFonts w:ascii="Times New Roman" w:hAnsi="Times New Roman"/>
          <w:i/>
          <w:sz w:val="24"/>
          <w:szCs w:val="24"/>
        </w:rPr>
        <w:t>уч.звание</w:t>
      </w:r>
      <w:proofErr w:type="spellEnd"/>
      <w:r w:rsidR="002104C6">
        <w:rPr>
          <w:rFonts w:ascii="Times New Roman" w:hAnsi="Times New Roman"/>
          <w:i/>
          <w:sz w:val="24"/>
          <w:szCs w:val="24"/>
        </w:rPr>
        <w:t>)</w:t>
      </w:r>
      <w:r w:rsidR="002104C6" w:rsidRPr="002104C6">
        <w:rPr>
          <w:rFonts w:ascii="Times New Roman" w:hAnsi="Times New Roman"/>
          <w:i/>
          <w:sz w:val="24"/>
          <w:szCs w:val="24"/>
        </w:rPr>
        <w:t>:</w:t>
      </w:r>
      <w:r w:rsidR="00597F4A">
        <w:rPr>
          <w:rFonts w:ascii="Times New Roman" w:hAnsi="Times New Roman"/>
          <w:sz w:val="24"/>
          <w:szCs w:val="24"/>
        </w:rPr>
        <w:t xml:space="preserve"> </w:t>
      </w:r>
      <w:r w:rsidR="002104C6">
        <w:rPr>
          <w:rFonts w:ascii="Times New Roman" w:hAnsi="Times New Roman"/>
          <w:sz w:val="24"/>
          <w:szCs w:val="24"/>
        </w:rPr>
        <w:t>_______________________________</w:t>
      </w:r>
    </w:p>
    <w:p w:rsidR="00597F4A" w:rsidRDefault="00597F4A" w:rsidP="00D42C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F3D">
        <w:rPr>
          <w:rFonts w:ascii="Times New Roman" w:hAnsi="Times New Roman"/>
          <w:i/>
          <w:sz w:val="24"/>
          <w:szCs w:val="24"/>
        </w:rPr>
        <w:t>Тел.</w:t>
      </w:r>
      <w:r w:rsidRPr="003C3AA2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104C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009A9" w:rsidRPr="00C009A9" w:rsidRDefault="00C009A9" w:rsidP="00D42C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09A9">
        <w:rPr>
          <w:rFonts w:ascii="Times New Roman" w:hAnsi="Times New Roman"/>
          <w:i/>
          <w:sz w:val="24"/>
          <w:szCs w:val="24"/>
        </w:rPr>
        <w:t xml:space="preserve">Адрес </w:t>
      </w:r>
      <w:r w:rsidRPr="00C009A9">
        <w:rPr>
          <w:rFonts w:ascii="Times New Roman" w:hAnsi="Times New Roman"/>
          <w:i/>
          <w:sz w:val="24"/>
          <w:szCs w:val="24"/>
          <w:lang w:val="en-US"/>
        </w:rPr>
        <w:t>Web</w:t>
      </w:r>
      <w:r w:rsidRPr="00C009A9">
        <w:rPr>
          <w:rFonts w:ascii="Times New Roman" w:hAnsi="Times New Roman"/>
          <w:i/>
          <w:sz w:val="24"/>
          <w:szCs w:val="24"/>
        </w:rPr>
        <w:t>-страницы кафедры на сайте вуза: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C009A9" w:rsidRDefault="00597F4A" w:rsidP="00D42C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F3D">
        <w:rPr>
          <w:rFonts w:ascii="Times New Roman" w:hAnsi="Times New Roman"/>
          <w:i/>
          <w:sz w:val="24"/>
          <w:szCs w:val="24"/>
          <w:lang w:val="en-US"/>
        </w:rPr>
        <w:t>E</w:t>
      </w:r>
      <w:r w:rsidRPr="003C3AA2">
        <w:rPr>
          <w:rFonts w:ascii="Times New Roman" w:hAnsi="Times New Roman"/>
          <w:i/>
          <w:sz w:val="24"/>
          <w:szCs w:val="24"/>
        </w:rPr>
        <w:t>-</w:t>
      </w:r>
      <w:r w:rsidRPr="00FC3F3D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FC3F3D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104C6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31F80" w:rsidRPr="00807A47" w:rsidRDefault="00C31F80" w:rsidP="00D42C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7F4A" w:rsidRPr="00807A47" w:rsidRDefault="00E252F5" w:rsidP="00654AC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07A47">
        <w:rPr>
          <w:rFonts w:ascii="Times New Roman" w:eastAsia="MS Mincho" w:hAnsi="Times New Roman"/>
          <w:i/>
          <w:sz w:val="24"/>
          <w:szCs w:val="24"/>
          <w:lang w:eastAsia="ru-RU"/>
        </w:rPr>
        <w:t>История кафедры</w:t>
      </w:r>
    </w:p>
    <w:p w:rsidR="00361C64" w:rsidRPr="00807A47" w:rsidRDefault="00361C64" w:rsidP="003C3AA2">
      <w:pPr>
        <w:keepNext/>
        <w:spacing w:after="0" w:line="360" w:lineRule="auto"/>
        <w:jc w:val="center"/>
        <w:outlineLvl w:val="0"/>
        <w:rPr>
          <w:rFonts w:ascii="Times New Roman CYR" w:hAnsi="Times New Roman CYR"/>
          <w:i/>
          <w:color w:val="000000"/>
          <w:sz w:val="24"/>
          <w:szCs w:val="24"/>
          <w:lang w:eastAsia="ru-RU"/>
        </w:rPr>
      </w:pPr>
      <w:r w:rsidRPr="00807A47">
        <w:rPr>
          <w:rFonts w:ascii="Times New Roman CYR" w:hAnsi="Times New Roman CYR"/>
          <w:i/>
          <w:color w:val="000000"/>
          <w:sz w:val="24"/>
          <w:szCs w:val="24"/>
          <w:lang w:eastAsia="ru-RU"/>
        </w:rPr>
        <w:t>…</w:t>
      </w:r>
    </w:p>
    <w:p w:rsidR="00597F4A" w:rsidRPr="00807A47" w:rsidRDefault="00705C7F" w:rsidP="00E252F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Кафедра была организована …. (1-2</w:t>
      </w:r>
      <w:r w:rsidR="003260EA">
        <w:rPr>
          <w:rFonts w:ascii="Times New Roman" w:hAnsi="Times New Roman"/>
          <w:i/>
          <w:sz w:val="24"/>
          <w:szCs w:val="24"/>
        </w:rPr>
        <w:t xml:space="preserve"> страницы)</w:t>
      </w:r>
    </w:p>
    <w:p w:rsidR="00E252F5" w:rsidRPr="00807A47" w:rsidRDefault="00E252F5" w:rsidP="00E252F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07A47">
        <w:rPr>
          <w:rFonts w:ascii="Times New Roman" w:hAnsi="Times New Roman"/>
          <w:i/>
          <w:sz w:val="24"/>
          <w:szCs w:val="24"/>
        </w:rPr>
        <w:t>…</w:t>
      </w:r>
    </w:p>
    <w:p w:rsidR="00597F4A" w:rsidRDefault="00597F4A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ОБРАЗОВАТЕЛЬНАЯ ДЕЯТЕЛЬНОСТЬ</w:t>
      </w:r>
    </w:p>
    <w:p w:rsidR="00597F4A" w:rsidRPr="00DB7599" w:rsidRDefault="00E252F5" w:rsidP="00D42C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Кафедра ведет образовательную деятельность по образовательным программам высшего образования:</w:t>
      </w:r>
      <w:r w:rsidR="00DB7599">
        <w:rPr>
          <w:rFonts w:ascii="Times New Roman" w:hAnsi="Times New Roman"/>
          <w:sz w:val="24"/>
          <w:szCs w:val="24"/>
        </w:rPr>
        <w:t xml:space="preserve"> (</w:t>
      </w:r>
      <w:r w:rsidR="00DB7599" w:rsidRPr="00DB7599">
        <w:rPr>
          <w:rFonts w:ascii="Times New Roman" w:hAnsi="Times New Roman"/>
          <w:i/>
          <w:sz w:val="24"/>
          <w:szCs w:val="24"/>
        </w:rPr>
        <w:t>указать количество</w:t>
      </w:r>
      <w:r w:rsidR="00C009A9">
        <w:rPr>
          <w:rFonts w:ascii="Times New Roman" w:hAnsi="Times New Roman"/>
          <w:i/>
          <w:sz w:val="24"/>
          <w:szCs w:val="24"/>
        </w:rPr>
        <w:t>, код</w:t>
      </w:r>
      <w:r w:rsidR="00DB7599" w:rsidRPr="00DB7599">
        <w:rPr>
          <w:rFonts w:ascii="Times New Roman" w:hAnsi="Times New Roman"/>
          <w:i/>
          <w:sz w:val="24"/>
          <w:szCs w:val="24"/>
        </w:rPr>
        <w:t xml:space="preserve"> и наименование образовательных программ</w:t>
      </w:r>
      <w:r w:rsidR="00C009A9">
        <w:rPr>
          <w:rFonts w:ascii="Times New Roman" w:hAnsi="Times New Roman"/>
          <w:i/>
          <w:sz w:val="24"/>
          <w:szCs w:val="24"/>
        </w:rPr>
        <w:t>. Образовательные программы указываются в соответствии с</w:t>
      </w:r>
      <w:r w:rsidR="004832D7">
        <w:rPr>
          <w:rFonts w:ascii="Times New Roman" w:hAnsi="Times New Roman"/>
          <w:i/>
          <w:sz w:val="24"/>
          <w:szCs w:val="24"/>
        </w:rPr>
        <w:t xml:space="preserve"> ФГОС ВО</w:t>
      </w:r>
      <w:r w:rsidR="00DB7599">
        <w:rPr>
          <w:rFonts w:ascii="Times New Roman" w:hAnsi="Times New Roman"/>
          <w:sz w:val="24"/>
          <w:szCs w:val="24"/>
        </w:rPr>
        <w:t>)</w:t>
      </w:r>
      <w:r w:rsidR="00DB7599" w:rsidRPr="00DB7599">
        <w:rPr>
          <w:rFonts w:ascii="Times New Roman" w:hAnsi="Times New Roman"/>
          <w:sz w:val="24"/>
          <w:szCs w:val="24"/>
        </w:rPr>
        <w:t>:</w:t>
      </w:r>
    </w:p>
    <w:p w:rsidR="00E252F5" w:rsidRDefault="00DB7599" w:rsidP="007774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52F5">
        <w:rPr>
          <w:rFonts w:ascii="Times New Roman" w:hAnsi="Times New Roman"/>
          <w:sz w:val="24"/>
          <w:szCs w:val="24"/>
        </w:rPr>
        <w:t>программ бакалавриата</w:t>
      </w:r>
      <w:r w:rsidRPr="00DB759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E252F5">
        <w:rPr>
          <w:rFonts w:ascii="Times New Roman" w:hAnsi="Times New Roman"/>
          <w:sz w:val="24"/>
          <w:szCs w:val="24"/>
        </w:rPr>
        <w:t>;</w:t>
      </w:r>
    </w:p>
    <w:p w:rsidR="00E252F5" w:rsidRDefault="00DB7599" w:rsidP="00E252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52F5">
        <w:rPr>
          <w:rFonts w:ascii="Times New Roman" w:hAnsi="Times New Roman"/>
          <w:sz w:val="24"/>
          <w:szCs w:val="24"/>
        </w:rPr>
        <w:t>программ специалитета</w:t>
      </w:r>
      <w:r w:rsidRPr="00DB759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77749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</w:t>
      </w:r>
      <w:r w:rsidR="00E252F5">
        <w:rPr>
          <w:rFonts w:ascii="Times New Roman" w:hAnsi="Times New Roman"/>
          <w:sz w:val="24"/>
          <w:szCs w:val="24"/>
        </w:rPr>
        <w:t>;</w:t>
      </w:r>
    </w:p>
    <w:p w:rsidR="00E252F5" w:rsidRDefault="00DB7599" w:rsidP="00E252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52F5">
        <w:rPr>
          <w:rFonts w:ascii="Times New Roman" w:hAnsi="Times New Roman"/>
          <w:sz w:val="24"/>
          <w:szCs w:val="24"/>
        </w:rPr>
        <w:t>программ магистратуры</w:t>
      </w:r>
      <w:r w:rsidRPr="00DB759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</w:t>
      </w:r>
      <w:r w:rsidR="0077749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</w:t>
      </w:r>
      <w:r w:rsidR="00E252F5">
        <w:rPr>
          <w:rFonts w:ascii="Times New Roman" w:hAnsi="Times New Roman"/>
          <w:sz w:val="24"/>
          <w:szCs w:val="24"/>
        </w:rPr>
        <w:t>;</w:t>
      </w:r>
    </w:p>
    <w:p w:rsidR="00E252F5" w:rsidRDefault="00DB7599" w:rsidP="00E252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52F5">
        <w:rPr>
          <w:rFonts w:ascii="Times New Roman" w:hAnsi="Times New Roman"/>
          <w:sz w:val="24"/>
          <w:szCs w:val="24"/>
        </w:rPr>
        <w:t>программ подготовки научно-педагогических кадров в аспирантуре</w:t>
      </w:r>
      <w:r w:rsidRPr="00DB759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</w:t>
      </w:r>
      <w:r w:rsidR="0077749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="00E252F5">
        <w:rPr>
          <w:rFonts w:ascii="Times New Roman" w:hAnsi="Times New Roman"/>
          <w:sz w:val="24"/>
          <w:szCs w:val="24"/>
        </w:rPr>
        <w:t>;</w:t>
      </w:r>
    </w:p>
    <w:p w:rsidR="00807A47" w:rsidRPr="00385A03" w:rsidRDefault="00807A47" w:rsidP="00E252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7F4A" w:rsidRPr="00555F5C" w:rsidRDefault="00597F4A" w:rsidP="003839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УЧЕБНАЯ РАБОТА</w:t>
      </w:r>
    </w:p>
    <w:p w:rsidR="00597F4A" w:rsidRPr="0061064D" w:rsidRDefault="00597F4A" w:rsidP="00383963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597F4A" w:rsidRDefault="00597F4A" w:rsidP="006106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61064D">
        <w:rPr>
          <w:rFonts w:ascii="Times New Roman" w:hAnsi="Times New Roman"/>
          <w:sz w:val="24"/>
          <w:szCs w:val="28"/>
          <w:lang w:eastAsia="ru-RU"/>
        </w:rPr>
        <w:t xml:space="preserve">Учебный процесс </w:t>
      </w:r>
      <w:r w:rsidR="00C31F80">
        <w:rPr>
          <w:rFonts w:ascii="Times New Roman" w:hAnsi="Times New Roman"/>
          <w:sz w:val="24"/>
          <w:szCs w:val="28"/>
          <w:lang w:eastAsia="ru-RU"/>
        </w:rPr>
        <w:t>на кафедре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ведется в соответствии с Лицензией Федеральной службы по надзору в сфере образования и науки </w:t>
      </w:r>
      <w:r w:rsidR="00485154">
        <w:rPr>
          <w:rFonts w:ascii="Times New Roman" w:hAnsi="Times New Roman"/>
          <w:sz w:val="24"/>
          <w:szCs w:val="28"/>
          <w:lang w:eastAsia="ru-RU"/>
        </w:rPr>
        <w:t xml:space="preserve">на право ведения образовательной деятельности </w:t>
      </w:r>
      <w:r w:rsidR="00A65E45">
        <w:rPr>
          <w:rFonts w:ascii="Times New Roman" w:hAnsi="Times New Roman"/>
          <w:sz w:val="24"/>
          <w:szCs w:val="28"/>
          <w:lang w:eastAsia="ru-RU"/>
        </w:rPr>
        <w:t>№ 1930 от 08 февраля 2016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A33558">
        <w:rPr>
          <w:rFonts w:ascii="Times New Roman" w:hAnsi="Times New Roman"/>
          <w:sz w:val="24"/>
          <w:szCs w:val="28"/>
          <w:lang w:eastAsia="ru-RU"/>
        </w:rPr>
        <w:t>г.</w:t>
      </w:r>
      <w:r w:rsidRPr="0061064D">
        <w:rPr>
          <w:rFonts w:ascii="Times New Roman" w:hAnsi="Times New Roman"/>
          <w:sz w:val="24"/>
          <w:szCs w:val="28"/>
          <w:lang w:eastAsia="ru-RU"/>
        </w:rPr>
        <w:t>, на основании к</w:t>
      </w:r>
      <w:r w:rsidR="00DB7599">
        <w:rPr>
          <w:rFonts w:ascii="Times New Roman" w:hAnsi="Times New Roman"/>
          <w:sz w:val="24"/>
          <w:szCs w:val="28"/>
          <w:lang w:eastAsia="ru-RU"/>
        </w:rPr>
        <w:t>оторой кафедра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имеет право осуществления об</w:t>
      </w:r>
      <w:r w:rsidR="00DB7599">
        <w:rPr>
          <w:rFonts w:ascii="Times New Roman" w:hAnsi="Times New Roman"/>
          <w:sz w:val="24"/>
          <w:szCs w:val="28"/>
          <w:lang w:eastAsia="ru-RU"/>
        </w:rPr>
        <w:t>разовательной деятельности по ______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образовательным программам высшего образования. Перечень образовательных программ высшего образования, а также приведенная чис</w:t>
      </w:r>
      <w:r w:rsidR="00485154">
        <w:rPr>
          <w:rFonts w:ascii="Times New Roman" w:hAnsi="Times New Roman"/>
          <w:sz w:val="24"/>
          <w:szCs w:val="28"/>
          <w:lang w:eastAsia="ru-RU"/>
        </w:rPr>
        <w:t>ленность контингента студентов</w:t>
      </w:r>
      <w:r>
        <w:rPr>
          <w:rFonts w:ascii="Times New Roman" w:hAnsi="Times New Roman"/>
          <w:sz w:val="24"/>
          <w:szCs w:val="28"/>
          <w:lang w:eastAsia="ru-RU"/>
        </w:rPr>
        <w:t xml:space="preserve"> п</w:t>
      </w:r>
      <w:r w:rsidR="00DB7599">
        <w:rPr>
          <w:rFonts w:ascii="Times New Roman" w:hAnsi="Times New Roman"/>
          <w:sz w:val="24"/>
          <w:szCs w:val="28"/>
          <w:lang w:eastAsia="ru-RU"/>
        </w:rPr>
        <w:t xml:space="preserve">редставлена в табл. </w:t>
      </w:r>
      <w:r w:rsidRPr="0061064D">
        <w:rPr>
          <w:rFonts w:ascii="Times New Roman" w:hAnsi="Times New Roman"/>
          <w:sz w:val="24"/>
          <w:szCs w:val="28"/>
          <w:lang w:eastAsia="ru-RU"/>
        </w:rPr>
        <w:t>1.</w:t>
      </w:r>
    </w:p>
    <w:p w:rsidR="00485154" w:rsidRDefault="00485154" w:rsidP="006106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(</w:t>
      </w:r>
      <w:r w:rsidRPr="00485154">
        <w:rPr>
          <w:rFonts w:ascii="Times New Roman" w:hAnsi="Times New Roman"/>
          <w:b/>
          <w:i/>
          <w:sz w:val="24"/>
          <w:szCs w:val="28"/>
          <w:lang w:eastAsia="ru-RU"/>
        </w:rPr>
        <w:t>Пояснение расчета: очная форма – с коэффициентом 1,0; очно-заочная</w:t>
      </w:r>
      <w:r w:rsidR="004832D7">
        <w:rPr>
          <w:rFonts w:ascii="Times New Roman" w:hAnsi="Times New Roman"/>
          <w:b/>
          <w:i/>
          <w:sz w:val="24"/>
          <w:szCs w:val="28"/>
          <w:lang w:eastAsia="ru-RU"/>
        </w:rPr>
        <w:t xml:space="preserve"> форма – </w:t>
      </w:r>
      <w:r w:rsidR="004832D7">
        <w:rPr>
          <w:rFonts w:ascii="Times New Roman" w:hAnsi="Times New Roman"/>
          <w:b/>
          <w:i/>
          <w:sz w:val="24"/>
          <w:szCs w:val="28"/>
          <w:lang w:eastAsia="ru-RU"/>
        </w:rPr>
        <w:lastRenderedPageBreak/>
        <w:t>с коэффициентом 0,25</w:t>
      </w:r>
      <w:r w:rsidRPr="00485154">
        <w:rPr>
          <w:rFonts w:ascii="Times New Roman" w:hAnsi="Times New Roman"/>
          <w:b/>
          <w:i/>
          <w:sz w:val="24"/>
          <w:szCs w:val="28"/>
          <w:lang w:eastAsia="ru-RU"/>
        </w:rPr>
        <w:t>; зао</w:t>
      </w:r>
      <w:r w:rsidR="004832D7">
        <w:rPr>
          <w:rFonts w:ascii="Times New Roman" w:hAnsi="Times New Roman"/>
          <w:b/>
          <w:i/>
          <w:sz w:val="24"/>
          <w:szCs w:val="28"/>
          <w:lang w:eastAsia="ru-RU"/>
        </w:rPr>
        <w:t>чная форма – с коэффициентом 0,1</w:t>
      </w:r>
      <w:r>
        <w:rPr>
          <w:rFonts w:ascii="Times New Roman" w:hAnsi="Times New Roman"/>
          <w:sz w:val="24"/>
          <w:szCs w:val="28"/>
          <w:lang w:eastAsia="ru-RU"/>
        </w:rPr>
        <w:t>).</w:t>
      </w:r>
    </w:p>
    <w:p w:rsidR="003C719D" w:rsidRPr="00485154" w:rsidRDefault="003C719D" w:rsidP="006106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597F4A" w:rsidRPr="0061064D" w:rsidRDefault="00DB7599" w:rsidP="0061064D">
      <w:pPr>
        <w:widowControl w:val="0"/>
        <w:spacing w:after="0" w:line="288" w:lineRule="auto"/>
        <w:ind w:firstLine="900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Таблица </w:t>
      </w:r>
      <w:r w:rsidR="00597F4A" w:rsidRPr="0061064D">
        <w:rPr>
          <w:rFonts w:ascii="Times New Roman" w:hAnsi="Times New Roman"/>
          <w:sz w:val="24"/>
          <w:szCs w:val="28"/>
          <w:lang w:eastAsia="ru-RU"/>
        </w:rPr>
        <w:t>1</w:t>
      </w:r>
    </w:p>
    <w:p w:rsidR="00597F4A" w:rsidRPr="0061064D" w:rsidRDefault="00597F4A" w:rsidP="0061064D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1064D">
        <w:rPr>
          <w:rFonts w:ascii="Times New Roman" w:hAnsi="Times New Roman"/>
          <w:b/>
          <w:sz w:val="24"/>
          <w:szCs w:val="28"/>
          <w:lang w:eastAsia="ru-RU"/>
        </w:rPr>
        <w:t>Перечень образовательных про</w:t>
      </w:r>
      <w:r w:rsidR="00485154">
        <w:rPr>
          <w:rFonts w:ascii="Times New Roman" w:hAnsi="Times New Roman"/>
          <w:b/>
          <w:sz w:val="24"/>
          <w:szCs w:val="28"/>
          <w:lang w:eastAsia="ru-RU"/>
        </w:rPr>
        <w:t>грамм</w:t>
      </w:r>
      <w:r w:rsidR="00485154">
        <w:rPr>
          <w:rFonts w:ascii="Times New Roman" w:hAnsi="Times New Roman"/>
          <w:b/>
          <w:sz w:val="24"/>
          <w:szCs w:val="28"/>
          <w:lang w:eastAsia="ru-RU"/>
        </w:rPr>
        <w:br/>
        <w:t xml:space="preserve">высшего </w:t>
      </w:r>
      <w:r w:rsidRPr="0061064D">
        <w:rPr>
          <w:rFonts w:ascii="Times New Roman" w:hAnsi="Times New Roman"/>
          <w:b/>
          <w:sz w:val="24"/>
          <w:szCs w:val="28"/>
          <w:lang w:eastAsia="ru-RU"/>
        </w:rPr>
        <w:t>образования</w:t>
      </w:r>
      <w:r w:rsidR="00DB7599">
        <w:rPr>
          <w:rFonts w:ascii="Times New Roman" w:hAnsi="Times New Roman"/>
          <w:b/>
          <w:sz w:val="24"/>
          <w:szCs w:val="28"/>
          <w:lang w:eastAsia="ru-RU"/>
        </w:rPr>
        <w:t>, реализуемых</w:t>
      </w:r>
      <w:r w:rsidR="00E678CA">
        <w:rPr>
          <w:rFonts w:ascii="Times New Roman" w:hAnsi="Times New Roman"/>
          <w:b/>
          <w:sz w:val="24"/>
          <w:szCs w:val="28"/>
          <w:lang w:eastAsia="ru-RU"/>
        </w:rPr>
        <w:t xml:space="preserve"> на кафедре</w:t>
      </w:r>
    </w:p>
    <w:p w:rsidR="00597F4A" w:rsidRPr="0061064D" w:rsidRDefault="00597F4A" w:rsidP="0061064D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2831"/>
        <w:gridCol w:w="1260"/>
        <w:gridCol w:w="2341"/>
        <w:gridCol w:w="1798"/>
      </w:tblGrid>
      <w:tr w:rsidR="00597F4A" w:rsidRPr="00BB30D7" w:rsidTr="00484699">
        <w:trPr>
          <w:jc w:val="center"/>
        </w:trPr>
        <w:tc>
          <w:tcPr>
            <w:tcW w:w="7489" w:type="dxa"/>
            <w:gridSpan w:val="4"/>
            <w:shd w:val="clear" w:color="auto" w:fill="D9D9D9" w:themeFill="background1" w:themeFillShade="D9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1064D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Образовательная программа, направление подготовки (специальность)</w:t>
            </w:r>
          </w:p>
        </w:tc>
        <w:tc>
          <w:tcPr>
            <w:tcW w:w="1798" w:type="dxa"/>
            <w:vMerge w:val="restart"/>
            <w:shd w:val="clear" w:color="auto" w:fill="D9D9D9" w:themeFill="background1" w:themeFillShade="D9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Приведенная чис</w:t>
            </w:r>
            <w:r w:rsidR="00485154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ленность контингента студентов</w:t>
            </w:r>
            <w:r w:rsidRPr="0061064D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, чел.</w:t>
            </w:r>
          </w:p>
        </w:tc>
      </w:tr>
      <w:tr w:rsidR="00597F4A" w:rsidRPr="00BB30D7" w:rsidTr="00484699">
        <w:trPr>
          <w:jc w:val="center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1064D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1064D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61064D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 xml:space="preserve">Уровень </w:t>
            </w:r>
            <w:proofErr w:type="spellStart"/>
            <w:proofErr w:type="gramStart"/>
            <w:r w:rsidRPr="0061064D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образо-вания</w:t>
            </w:r>
            <w:proofErr w:type="spellEnd"/>
            <w:proofErr w:type="gramEnd"/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1064D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Квалификация</w:t>
            </w:r>
          </w:p>
        </w:tc>
        <w:tc>
          <w:tcPr>
            <w:tcW w:w="1798" w:type="dxa"/>
            <w:vMerge/>
            <w:shd w:val="clear" w:color="auto" w:fill="CCFFFF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597F4A" w:rsidRPr="0061064D" w:rsidRDefault="00597F4A" w:rsidP="0061064D">
      <w:pPr>
        <w:widowControl w:val="0"/>
        <w:spacing w:after="0" w:line="288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831"/>
        <w:gridCol w:w="1260"/>
        <w:gridCol w:w="2342"/>
        <w:gridCol w:w="1799"/>
      </w:tblGrid>
      <w:tr w:rsidR="00597F4A" w:rsidRPr="00BB30D7" w:rsidTr="0061064D">
        <w:trPr>
          <w:cantSplit/>
          <w:tblHeader/>
          <w:jc w:val="center"/>
        </w:trPr>
        <w:tc>
          <w:tcPr>
            <w:tcW w:w="1056" w:type="dxa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61064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831" w:type="dxa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61064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61064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2342" w:type="dxa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61064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799" w:type="dxa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61064D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5</w:t>
            </w:r>
          </w:p>
        </w:tc>
      </w:tr>
      <w:tr w:rsidR="00597F4A" w:rsidRPr="00BB30D7" w:rsidTr="0061064D">
        <w:trPr>
          <w:cantSplit/>
          <w:jc w:val="center"/>
        </w:trPr>
        <w:tc>
          <w:tcPr>
            <w:tcW w:w="1056" w:type="dxa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831" w:type="dxa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42" w:type="dxa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799" w:type="dxa"/>
            <w:vAlign w:val="center"/>
          </w:tcPr>
          <w:p w:rsidR="00597F4A" w:rsidRPr="0061064D" w:rsidRDefault="00597F4A" w:rsidP="0061064D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597F4A" w:rsidRPr="0061064D" w:rsidRDefault="00597F4A" w:rsidP="0061064D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8"/>
          <w:highlight w:val="yellow"/>
          <w:lang w:eastAsia="ru-RU"/>
        </w:rPr>
      </w:pPr>
    </w:p>
    <w:p w:rsidR="00597F4A" w:rsidRPr="0061064D" w:rsidRDefault="00597F4A" w:rsidP="005662F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61064D">
        <w:rPr>
          <w:rFonts w:ascii="Times New Roman" w:hAnsi="Times New Roman"/>
          <w:sz w:val="24"/>
          <w:szCs w:val="28"/>
          <w:lang w:eastAsia="ru-RU"/>
        </w:rPr>
        <w:t xml:space="preserve">Общая приведенная численность контингента на </w:t>
      </w:r>
      <w:r w:rsidR="00484699">
        <w:rPr>
          <w:rFonts w:ascii="Times New Roman" w:hAnsi="Times New Roman"/>
          <w:sz w:val="24"/>
          <w:szCs w:val="28"/>
          <w:lang w:eastAsia="ru-RU"/>
        </w:rPr>
        <w:t>01</w:t>
      </w:r>
      <w:r w:rsidRPr="00922853">
        <w:rPr>
          <w:rFonts w:ascii="Times New Roman" w:hAnsi="Times New Roman"/>
          <w:sz w:val="24"/>
          <w:szCs w:val="28"/>
          <w:lang w:eastAsia="ru-RU"/>
        </w:rPr>
        <w:t xml:space="preserve"> октября 20</w:t>
      </w:r>
      <w:r w:rsidR="00484699">
        <w:rPr>
          <w:rFonts w:ascii="Times New Roman" w:hAnsi="Times New Roman"/>
          <w:sz w:val="24"/>
          <w:szCs w:val="28"/>
          <w:lang w:eastAsia="ru-RU"/>
        </w:rPr>
        <w:t>2</w:t>
      </w:r>
      <w:r w:rsidR="00F40840">
        <w:rPr>
          <w:rFonts w:ascii="Times New Roman" w:hAnsi="Times New Roman"/>
          <w:sz w:val="24"/>
          <w:szCs w:val="28"/>
          <w:lang w:eastAsia="ru-RU"/>
        </w:rPr>
        <w:t>1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A33558">
        <w:rPr>
          <w:rFonts w:ascii="Times New Roman" w:hAnsi="Times New Roman"/>
          <w:sz w:val="24"/>
          <w:szCs w:val="28"/>
          <w:lang w:eastAsia="ru-RU"/>
        </w:rPr>
        <w:t>г.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C31F80">
        <w:rPr>
          <w:rFonts w:ascii="Times New Roman" w:hAnsi="Times New Roman"/>
          <w:sz w:val="24"/>
          <w:szCs w:val="28"/>
          <w:lang w:eastAsia="ru-RU"/>
        </w:rPr>
        <w:t>на кафедре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составила </w:t>
      </w:r>
      <w:r w:rsidR="00C31F80">
        <w:rPr>
          <w:rFonts w:ascii="Times New Roman" w:hAnsi="Times New Roman"/>
          <w:sz w:val="24"/>
          <w:szCs w:val="28"/>
          <w:lang w:eastAsia="ru-RU"/>
        </w:rPr>
        <w:t>_____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чел (в 20</w:t>
      </w:r>
      <w:r w:rsidR="00F40840">
        <w:rPr>
          <w:rFonts w:ascii="Times New Roman" w:hAnsi="Times New Roman"/>
          <w:sz w:val="24"/>
          <w:szCs w:val="28"/>
          <w:lang w:eastAsia="ru-RU"/>
        </w:rPr>
        <w:t>20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A33558">
        <w:rPr>
          <w:rFonts w:ascii="Times New Roman" w:hAnsi="Times New Roman"/>
          <w:sz w:val="24"/>
          <w:szCs w:val="28"/>
          <w:lang w:eastAsia="ru-RU"/>
        </w:rPr>
        <w:t>г.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– </w:t>
      </w:r>
      <w:r w:rsidR="00C31F80">
        <w:rPr>
          <w:rFonts w:ascii="Times New Roman" w:hAnsi="Times New Roman"/>
          <w:sz w:val="24"/>
          <w:szCs w:val="28"/>
          <w:lang w:eastAsia="ru-RU"/>
        </w:rPr>
        <w:t>_____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чел). Рост</w:t>
      </w:r>
      <w:r w:rsidR="00DB7599">
        <w:rPr>
          <w:rFonts w:ascii="Times New Roman" w:hAnsi="Times New Roman"/>
          <w:sz w:val="24"/>
          <w:szCs w:val="28"/>
          <w:lang w:eastAsia="ru-RU"/>
        </w:rPr>
        <w:t>/убыль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численности приведенного контингента в течение года составил </w:t>
      </w:r>
      <w:r w:rsidR="00C31F80">
        <w:rPr>
          <w:rFonts w:ascii="Times New Roman" w:hAnsi="Times New Roman"/>
          <w:sz w:val="24"/>
          <w:szCs w:val="28"/>
          <w:lang w:eastAsia="ru-RU"/>
        </w:rPr>
        <w:t>_____</w:t>
      </w:r>
      <w:r w:rsidRPr="0061064D">
        <w:rPr>
          <w:rFonts w:ascii="Times New Roman" w:hAnsi="Times New Roman"/>
          <w:sz w:val="24"/>
          <w:szCs w:val="28"/>
          <w:lang w:eastAsia="ru-RU"/>
        </w:rPr>
        <w:t xml:space="preserve"> %.</w:t>
      </w:r>
    </w:p>
    <w:p w:rsidR="00597F4A" w:rsidRDefault="00597F4A" w:rsidP="0061064D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B7599" w:rsidRPr="0061064D" w:rsidRDefault="00DB7599" w:rsidP="0061064D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Уровень информатизации учебног</w:t>
      </w:r>
      <w:r w:rsidR="00485154">
        <w:rPr>
          <w:rFonts w:ascii="Times New Roman" w:hAnsi="Times New Roman"/>
          <w:sz w:val="24"/>
          <w:szCs w:val="28"/>
          <w:lang w:eastAsia="ru-RU"/>
        </w:rPr>
        <w:t>о процесса представлен в табл. 2</w:t>
      </w:r>
    </w:p>
    <w:p w:rsidR="00597F4A" w:rsidRPr="00600E00" w:rsidRDefault="00485154" w:rsidP="00FB50EC">
      <w:pPr>
        <w:widowControl w:val="0"/>
        <w:spacing w:after="0" w:line="360" w:lineRule="auto"/>
        <w:ind w:firstLine="900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Таблица 2</w:t>
      </w:r>
    </w:p>
    <w:p w:rsidR="00597F4A" w:rsidRPr="00600E00" w:rsidRDefault="00597F4A" w:rsidP="00600E00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00E00">
        <w:rPr>
          <w:rFonts w:ascii="Times New Roman" w:hAnsi="Times New Roman"/>
          <w:b/>
          <w:sz w:val="24"/>
          <w:szCs w:val="28"/>
          <w:lang w:eastAsia="ru-RU"/>
        </w:rPr>
        <w:t>Уровень информатизации учебного процесса</w:t>
      </w:r>
      <w:r w:rsidR="00A7241B">
        <w:rPr>
          <w:rFonts w:ascii="Times New Roman" w:hAnsi="Times New Roman"/>
          <w:b/>
          <w:sz w:val="24"/>
          <w:szCs w:val="28"/>
          <w:lang w:eastAsia="ru-RU"/>
        </w:rPr>
        <w:t xml:space="preserve"> на кафедре</w:t>
      </w:r>
    </w:p>
    <w:p w:rsidR="00597F4A" w:rsidRPr="00600E00" w:rsidRDefault="00597F4A" w:rsidP="00600E00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597F4A" w:rsidRPr="00BB30D7" w:rsidTr="00484699">
        <w:tc>
          <w:tcPr>
            <w:tcW w:w="766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Параметр</w:t>
            </w: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Показатель</w:t>
            </w:r>
          </w:p>
        </w:tc>
      </w:tr>
      <w:tr w:rsidR="00597F4A" w:rsidRPr="00BB30D7" w:rsidTr="00EC2508">
        <w:tc>
          <w:tcPr>
            <w:tcW w:w="7668" w:type="dxa"/>
          </w:tcPr>
          <w:p w:rsidR="00597F4A" w:rsidRPr="00600E00" w:rsidRDefault="00597F4A" w:rsidP="00600E00">
            <w:pPr>
              <w:widowControl w:val="0"/>
              <w:spacing w:after="0" w:line="288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sz w:val="24"/>
                <w:szCs w:val="28"/>
                <w:lang w:eastAsia="ru-RU"/>
              </w:rPr>
              <w:t>Общее количество единиц вычислительной техники</w:t>
            </w:r>
          </w:p>
        </w:tc>
        <w:tc>
          <w:tcPr>
            <w:tcW w:w="1903" w:type="dxa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97F4A" w:rsidRPr="00BB30D7" w:rsidTr="00EC2508">
        <w:tc>
          <w:tcPr>
            <w:tcW w:w="7668" w:type="dxa"/>
          </w:tcPr>
          <w:p w:rsidR="00597F4A" w:rsidRPr="00600E00" w:rsidRDefault="00597F4A" w:rsidP="00600E00">
            <w:pPr>
              <w:widowControl w:val="0"/>
              <w:spacing w:after="0" w:line="288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sz w:val="24"/>
                <w:szCs w:val="28"/>
                <w:lang w:eastAsia="ru-RU"/>
              </w:rPr>
              <w:t>Общее количество единиц IBM-совместимой вычислительной техники</w:t>
            </w:r>
          </w:p>
        </w:tc>
        <w:tc>
          <w:tcPr>
            <w:tcW w:w="1903" w:type="dxa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97F4A" w:rsidRPr="00BB30D7" w:rsidTr="00EC2508">
        <w:tc>
          <w:tcPr>
            <w:tcW w:w="7668" w:type="dxa"/>
          </w:tcPr>
          <w:p w:rsidR="00597F4A" w:rsidRPr="00600E00" w:rsidRDefault="00597F4A" w:rsidP="00600E00">
            <w:pPr>
              <w:widowControl w:val="0"/>
              <w:spacing w:after="0" w:line="288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Из них с процессорами </w:t>
            </w:r>
            <w:proofErr w:type="spellStart"/>
            <w:r w:rsidRPr="00600E00">
              <w:rPr>
                <w:rFonts w:ascii="Times New Roman" w:hAnsi="Times New Roman"/>
                <w:sz w:val="24"/>
                <w:szCs w:val="28"/>
                <w:lang w:eastAsia="ru-RU"/>
              </w:rPr>
              <w:t>Pentium</w:t>
            </w:r>
            <w:proofErr w:type="spellEnd"/>
            <w:r w:rsidRPr="00600E0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– II и выше</w:t>
            </w:r>
          </w:p>
        </w:tc>
        <w:tc>
          <w:tcPr>
            <w:tcW w:w="1903" w:type="dxa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97F4A" w:rsidRPr="00BB30D7" w:rsidTr="00EC2508">
        <w:tc>
          <w:tcPr>
            <w:tcW w:w="7668" w:type="dxa"/>
          </w:tcPr>
          <w:p w:rsidR="00597F4A" w:rsidRPr="00600E00" w:rsidRDefault="00597F4A" w:rsidP="00600E00">
            <w:pPr>
              <w:widowControl w:val="0"/>
              <w:spacing w:after="0" w:line="288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Количество компьютерных классов </w:t>
            </w:r>
          </w:p>
        </w:tc>
        <w:tc>
          <w:tcPr>
            <w:tcW w:w="1903" w:type="dxa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DB7599" w:rsidRDefault="00DB7599" w:rsidP="00600E00">
      <w:pPr>
        <w:widowControl w:val="0"/>
        <w:spacing w:after="0" w:line="288" w:lineRule="auto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DB7599" w:rsidRDefault="00C54124" w:rsidP="00DB7599">
      <w:pPr>
        <w:widowControl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Результаты государственной </w:t>
      </w:r>
      <w:r w:rsidR="00777492">
        <w:rPr>
          <w:rFonts w:ascii="Times New Roman" w:hAnsi="Times New Roman"/>
          <w:sz w:val="24"/>
          <w:szCs w:val="28"/>
          <w:lang w:eastAsia="ru-RU"/>
        </w:rPr>
        <w:t xml:space="preserve">итоговой </w:t>
      </w:r>
      <w:r>
        <w:rPr>
          <w:rFonts w:ascii="Times New Roman" w:hAnsi="Times New Roman"/>
          <w:sz w:val="24"/>
          <w:szCs w:val="28"/>
          <w:lang w:eastAsia="ru-RU"/>
        </w:rPr>
        <w:t>аттестации по кафедре приведены в табл. 3</w:t>
      </w:r>
    </w:p>
    <w:p w:rsidR="00DB7599" w:rsidRDefault="00DB7599" w:rsidP="00600E00">
      <w:pPr>
        <w:widowControl w:val="0"/>
        <w:spacing w:after="0" w:line="288" w:lineRule="auto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</w:p>
    <w:p w:rsidR="00597F4A" w:rsidRPr="00600E00" w:rsidRDefault="00C54124" w:rsidP="00600E00">
      <w:pPr>
        <w:widowControl w:val="0"/>
        <w:spacing w:after="0" w:line="288" w:lineRule="auto"/>
        <w:ind w:firstLine="709"/>
        <w:jc w:val="right"/>
        <w:rPr>
          <w:rFonts w:ascii="Times New Roman" w:hAnsi="Times New Roman"/>
          <w:sz w:val="24"/>
          <w:szCs w:val="28"/>
          <w:lang w:eastAsia="ru-RU"/>
        </w:rPr>
      </w:pPr>
      <w:r w:rsidRPr="00C54124">
        <w:rPr>
          <w:rFonts w:ascii="Times New Roman" w:hAnsi="Times New Roman"/>
          <w:sz w:val="24"/>
          <w:szCs w:val="28"/>
          <w:lang w:eastAsia="ru-RU"/>
        </w:rPr>
        <w:t>Таблица 3</w:t>
      </w:r>
    </w:p>
    <w:p w:rsidR="00597F4A" w:rsidRPr="00600E00" w:rsidRDefault="00597F4A" w:rsidP="00600E00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00E00">
        <w:rPr>
          <w:rFonts w:ascii="Times New Roman" w:hAnsi="Times New Roman"/>
          <w:b/>
          <w:sz w:val="24"/>
          <w:szCs w:val="28"/>
          <w:lang w:eastAsia="ru-RU"/>
        </w:rPr>
        <w:t xml:space="preserve">Результаты государственной </w:t>
      </w:r>
      <w:r w:rsidR="00777492" w:rsidRPr="00600E00">
        <w:rPr>
          <w:rFonts w:ascii="Times New Roman" w:hAnsi="Times New Roman"/>
          <w:b/>
          <w:sz w:val="24"/>
          <w:szCs w:val="28"/>
          <w:lang w:eastAsia="ru-RU"/>
        </w:rPr>
        <w:t xml:space="preserve">итоговой </w:t>
      </w:r>
      <w:r w:rsidRPr="00600E00">
        <w:rPr>
          <w:rFonts w:ascii="Times New Roman" w:hAnsi="Times New Roman"/>
          <w:b/>
          <w:sz w:val="24"/>
          <w:szCs w:val="28"/>
          <w:lang w:eastAsia="ru-RU"/>
        </w:rPr>
        <w:t>аттестации</w:t>
      </w:r>
      <w:r w:rsidR="00E678CA">
        <w:rPr>
          <w:rFonts w:ascii="Times New Roman" w:hAnsi="Times New Roman"/>
          <w:b/>
          <w:sz w:val="24"/>
          <w:szCs w:val="28"/>
          <w:lang w:eastAsia="ru-RU"/>
        </w:rPr>
        <w:t xml:space="preserve"> на кафедре</w:t>
      </w:r>
    </w:p>
    <w:p w:rsidR="00597F4A" w:rsidRPr="00600E00" w:rsidRDefault="00597F4A" w:rsidP="00600E00">
      <w:pPr>
        <w:widowControl w:val="0"/>
        <w:spacing w:after="0" w:line="288" w:lineRule="auto"/>
        <w:ind w:firstLine="709"/>
        <w:jc w:val="right"/>
        <w:rPr>
          <w:rFonts w:ascii="Times New Roman" w:hAnsi="Times New Roman"/>
          <w:sz w:val="24"/>
          <w:szCs w:val="28"/>
          <w:highlight w:val="yellow"/>
          <w:lang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672"/>
        <w:gridCol w:w="1672"/>
        <w:gridCol w:w="1672"/>
      </w:tblGrid>
      <w:tr w:rsidR="00597F4A" w:rsidRPr="00BB30D7" w:rsidTr="00484699">
        <w:trPr>
          <w:jc w:val="center"/>
        </w:trPr>
        <w:tc>
          <w:tcPr>
            <w:tcW w:w="4452" w:type="dxa"/>
            <w:vMerge w:val="restart"/>
            <w:shd w:val="clear" w:color="auto" w:fill="D9D9D9" w:themeFill="background1" w:themeFillShade="D9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Код, наименование образовательной программы</w:t>
            </w:r>
          </w:p>
        </w:tc>
        <w:tc>
          <w:tcPr>
            <w:tcW w:w="5016" w:type="dxa"/>
            <w:gridSpan w:val="3"/>
            <w:shd w:val="clear" w:color="auto" w:fill="D9D9D9" w:themeFill="background1" w:themeFillShade="D9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Выпускные квалификационные работы, %</w:t>
            </w:r>
          </w:p>
        </w:tc>
      </w:tr>
      <w:tr w:rsidR="00597F4A" w:rsidRPr="00BB30D7" w:rsidTr="00484699">
        <w:trPr>
          <w:jc w:val="center"/>
        </w:trPr>
        <w:tc>
          <w:tcPr>
            <w:tcW w:w="4452" w:type="dxa"/>
            <w:vMerge/>
            <w:shd w:val="clear" w:color="auto" w:fill="CCFFFF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600E0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Отл</w:t>
            </w:r>
            <w:proofErr w:type="spellEnd"/>
            <w:r w:rsidRPr="00600E0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. и хор.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600E0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Удовл</w:t>
            </w:r>
            <w:proofErr w:type="spellEnd"/>
            <w:r w:rsidRPr="00600E0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600E0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Неудовл</w:t>
            </w:r>
            <w:proofErr w:type="spellEnd"/>
            <w:r w:rsidRPr="00600E0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.</w:t>
            </w:r>
          </w:p>
        </w:tc>
      </w:tr>
    </w:tbl>
    <w:p w:rsidR="00597F4A" w:rsidRPr="00600E00" w:rsidRDefault="00597F4A" w:rsidP="00600E00">
      <w:pPr>
        <w:widowControl w:val="0"/>
        <w:spacing w:after="0" w:line="288" w:lineRule="auto"/>
        <w:rPr>
          <w:rFonts w:ascii="Times New Roman" w:hAnsi="Times New Roman"/>
          <w:sz w:val="2"/>
          <w:szCs w:val="24"/>
          <w:lang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672"/>
        <w:gridCol w:w="1672"/>
        <w:gridCol w:w="1672"/>
      </w:tblGrid>
      <w:tr w:rsidR="00597F4A" w:rsidRPr="00BB30D7" w:rsidTr="00EC2508">
        <w:trPr>
          <w:cantSplit/>
          <w:tblHeader/>
          <w:jc w:val="center"/>
        </w:trPr>
        <w:tc>
          <w:tcPr>
            <w:tcW w:w="4452" w:type="dxa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72" w:type="dxa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72" w:type="dxa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72" w:type="dxa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  <w:r w:rsidRPr="00600E00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4</w:t>
            </w:r>
          </w:p>
        </w:tc>
      </w:tr>
      <w:tr w:rsidR="00597F4A" w:rsidRPr="00BB30D7" w:rsidTr="00EC2508">
        <w:trPr>
          <w:cantSplit/>
          <w:jc w:val="center"/>
        </w:trPr>
        <w:tc>
          <w:tcPr>
            <w:tcW w:w="4452" w:type="dxa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dxa"/>
            <w:vAlign w:val="center"/>
          </w:tcPr>
          <w:p w:rsidR="00597F4A" w:rsidRPr="00600E00" w:rsidRDefault="00597F4A" w:rsidP="00600E00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A7241B" w:rsidRDefault="00A7241B" w:rsidP="007B3C3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C54124" w:rsidRDefault="00C54124" w:rsidP="0009026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026F">
        <w:rPr>
          <w:rFonts w:ascii="Times New Roman" w:hAnsi="Times New Roman"/>
          <w:sz w:val="24"/>
          <w:szCs w:val="24"/>
        </w:rPr>
        <w:t xml:space="preserve">Повышение квалификации сотрудниками кафедры в вузах, находящихся в ведении Министерства </w:t>
      </w:r>
      <w:r w:rsidR="00E7407F">
        <w:rPr>
          <w:rFonts w:ascii="Times New Roman" w:hAnsi="Times New Roman"/>
          <w:sz w:val="24"/>
          <w:szCs w:val="24"/>
        </w:rPr>
        <w:t>науки и высшего образования</w:t>
      </w:r>
      <w:r w:rsidRPr="0009026F">
        <w:rPr>
          <w:rFonts w:ascii="Times New Roman" w:hAnsi="Times New Roman"/>
          <w:sz w:val="24"/>
          <w:szCs w:val="24"/>
        </w:rPr>
        <w:t xml:space="preserve"> РФ, представлено в табл. 4</w:t>
      </w:r>
      <w:r w:rsidR="0009026F">
        <w:rPr>
          <w:rFonts w:ascii="Times New Roman" w:hAnsi="Times New Roman"/>
          <w:sz w:val="24"/>
          <w:szCs w:val="24"/>
        </w:rPr>
        <w:t>.</w:t>
      </w:r>
    </w:p>
    <w:p w:rsidR="004A6879" w:rsidRDefault="004A6879" w:rsidP="0009026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6879" w:rsidRDefault="004A6879" w:rsidP="0009026F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7F4A" w:rsidRPr="00B1267F" w:rsidRDefault="0009026F" w:rsidP="007B3C3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597F4A" w:rsidRDefault="00597F4A" w:rsidP="00B1267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67F">
        <w:rPr>
          <w:rFonts w:ascii="Times New Roman" w:hAnsi="Times New Roman"/>
          <w:b/>
          <w:sz w:val="24"/>
          <w:szCs w:val="24"/>
        </w:rPr>
        <w:t>Повышение квалификации</w:t>
      </w:r>
      <w:r w:rsidR="004D769F">
        <w:rPr>
          <w:rFonts w:ascii="Times New Roman" w:hAnsi="Times New Roman"/>
          <w:b/>
          <w:sz w:val="24"/>
          <w:szCs w:val="24"/>
        </w:rPr>
        <w:t xml:space="preserve"> сотрудниками кафедры </w:t>
      </w:r>
      <w:r w:rsidR="004A6879">
        <w:rPr>
          <w:rFonts w:ascii="Times New Roman" w:hAnsi="Times New Roman"/>
          <w:b/>
          <w:sz w:val="24"/>
          <w:szCs w:val="24"/>
        </w:rPr>
        <w:t xml:space="preserve">в вузах, </w:t>
      </w:r>
      <w:r w:rsidR="004A6879">
        <w:rPr>
          <w:rFonts w:ascii="Times New Roman" w:hAnsi="Times New Roman"/>
          <w:b/>
          <w:sz w:val="24"/>
          <w:szCs w:val="24"/>
        </w:rPr>
        <w:br/>
        <w:t>находящихся в подчинении</w:t>
      </w:r>
      <w:r w:rsidRPr="00B1267F">
        <w:rPr>
          <w:rFonts w:ascii="Times New Roman" w:hAnsi="Times New Roman"/>
          <w:b/>
          <w:sz w:val="24"/>
          <w:szCs w:val="24"/>
        </w:rPr>
        <w:t xml:space="preserve"> Министерства </w:t>
      </w:r>
      <w:r w:rsidR="00E7407F">
        <w:rPr>
          <w:rFonts w:ascii="Times New Roman" w:hAnsi="Times New Roman"/>
          <w:b/>
          <w:sz w:val="24"/>
          <w:szCs w:val="24"/>
        </w:rPr>
        <w:t xml:space="preserve">науки и высшего образования </w:t>
      </w:r>
      <w:r w:rsidRPr="00B1267F">
        <w:rPr>
          <w:rFonts w:ascii="Times New Roman" w:hAnsi="Times New Roman"/>
          <w:b/>
          <w:sz w:val="24"/>
          <w:szCs w:val="24"/>
        </w:rPr>
        <w:t>РФ</w:t>
      </w:r>
    </w:p>
    <w:p w:rsidR="004A6879" w:rsidRDefault="004A6879" w:rsidP="00B1267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818"/>
        <w:gridCol w:w="4111"/>
        <w:gridCol w:w="1275"/>
      </w:tblGrid>
      <w:tr w:rsidR="00597F4A" w:rsidRPr="00B1267F" w:rsidTr="00484699">
        <w:tc>
          <w:tcPr>
            <w:tcW w:w="68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97F4A" w:rsidRPr="00B1267F" w:rsidRDefault="00597F4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67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B1267F" w:rsidRDefault="00597F4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67F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B1267F" w:rsidRDefault="00597F4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67F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B1267F" w:rsidRDefault="00597F4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67F">
              <w:rPr>
                <w:rFonts w:ascii="Times New Roman" w:hAnsi="Times New Roman"/>
                <w:b/>
                <w:sz w:val="24"/>
                <w:szCs w:val="24"/>
              </w:rPr>
              <w:t>Кол-во чел.</w:t>
            </w:r>
          </w:p>
        </w:tc>
      </w:tr>
      <w:tr w:rsidR="00597F4A" w:rsidRPr="00B1267F" w:rsidTr="007B3C37">
        <w:tc>
          <w:tcPr>
            <w:tcW w:w="682" w:type="dxa"/>
            <w:tcBorders>
              <w:top w:val="double" w:sz="4" w:space="0" w:color="auto"/>
            </w:tcBorders>
            <w:vAlign w:val="center"/>
          </w:tcPr>
          <w:p w:rsidR="00597F4A" w:rsidRPr="00B1267F" w:rsidRDefault="00597F4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double" w:sz="4" w:space="0" w:color="auto"/>
            </w:tcBorders>
            <w:vAlign w:val="center"/>
          </w:tcPr>
          <w:p w:rsidR="00597F4A" w:rsidRPr="00B1267F" w:rsidRDefault="00597F4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597F4A" w:rsidRPr="00B1267F" w:rsidRDefault="00597F4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97F4A" w:rsidRPr="00B1267F" w:rsidRDefault="00597F4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B1267F" w:rsidTr="00484699">
        <w:tc>
          <w:tcPr>
            <w:tcW w:w="8611" w:type="dxa"/>
            <w:gridSpan w:val="3"/>
            <w:shd w:val="clear" w:color="auto" w:fill="D9D9D9" w:themeFill="background1" w:themeFillShade="D9"/>
            <w:vAlign w:val="center"/>
          </w:tcPr>
          <w:p w:rsidR="00597F4A" w:rsidRPr="00B1267F" w:rsidRDefault="00597F4A" w:rsidP="00B1267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126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97F4A" w:rsidRPr="00B1267F" w:rsidRDefault="00597F4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97F4A" w:rsidRDefault="00597F4A" w:rsidP="00B1267F">
      <w:pPr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</w:p>
    <w:p w:rsidR="0009026F" w:rsidRPr="0009026F" w:rsidRDefault="0009026F" w:rsidP="0009026F">
      <w:pPr>
        <w:widowControl w:val="0"/>
        <w:spacing w:after="0" w:line="360" w:lineRule="auto"/>
        <w:ind w:firstLine="500"/>
        <w:jc w:val="both"/>
        <w:rPr>
          <w:rFonts w:ascii="Times New Roman" w:hAnsi="Times New Roman"/>
          <w:sz w:val="24"/>
          <w:szCs w:val="24"/>
        </w:rPr>
      </w:pPr>
      <w:r w:rsidRPr="0009026F">
        <w:rPr>
          <w:rFonts w:ascii="Times New Roman" w:hAnsi="Times New Roman"/>
          <w:sz w:val="24"/>
          <w:szCs w:val="24"/>
        </w:rPr>
        <w:t>Сведения о реализации программ повышения квалификации научно-педагогич</w:t>
      </w:r>
      <w:r w:rsidR="004832D7">
        <w:rPr>
          <w:rFonts w:ascii="Times New Roman" w:hAnsi="Times New Roman"/>
          <w:sz w:val="24"/>
          <w:szCs w:val="24"/>
        </w:rPr>
        <w:t>еских работников кафедры за 20</w:t>
      </w:r>
      <w:r w:rsidR="00484699">
        <w:rPr>
          <w:rFonts w:ascii="Times New Roman" w:hAnsi="Times New Roman"/>
          <w:sz w:val="24"/>
          <w:szCs w:val="24"/>
        </w:rPr>
        <w:t>20</w:t>
      </w:r>
      <w:r w:rsidRPr="0009026F">
        <w:rPr>
          <w:rFonts w:ascii="Times New Roman" w:hAnsi="Times New Roman"/>
          <w:sz w:val="24"/>
          <w:szCs w:val="24"/>
        </w:rPr>
        <w:t xml:space="preserve"> г. показаны в табл. 5.</w:t>
      </w:r>
    </w:p>
    <w:p w:rsidR="0009026F" w:rsidRDefault="0009026F" w:rsidP="00B1267F">
      <w:pPr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</w:p>
    <w:p w:rsidR="00597F4A" w:rsidRPr="00B1267F" w:rsidRDefault="0009026F" w:rsidP="00B1267F">
      <w:pPr>
        <w:widowControl w:val="0"/>
        <w:spacing w:after="0" w:line="360" w:lineRule="auto"/>
        <w:ind w:firstLine="5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p w:rsidR="00597F4A" w:rsidRPr="00B1267F" w:rsidRDefault="00597F4A" w:rsidP="00B1267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67F">
        <w:rPr>
          <w:rFonts w:ascii="Times New Roman" w:hAnsi="Times New Roman"/>
          <w:b/>
          <w:sz w:val="24"/>
          <w:szCs w:val="24"/>
        </w:rPr>
        <w:t>Сведения о реализации программ повышения квалификации научно-педагогических работников</w:t>
      </w:r>
      <w:r w:rsidR="004D769F">
        <w:rPr>
          <w:rFonts w:ascii="Times New Roman" w:hAnsi="Times New Roman"/>
          <w:b/>
          <w:sz w:val="24"/>
          <w:szCs w:val="24"/>
        </w:rPr>
        <w:t xml:space="preserve"> кафедры</w:t>
      </w:r>
      <w:r w:rsidR="004832D7">
        <w:rPr>
          <w:rFonts w:ascii="Times New Roman" w:hAnsi="Times New Roman"/>
          <w:b/>
          <w:sz w:val="24"/>
          <w:szCs w:val="24"/>
        </w:rPr>
        <w:t xml:space="preserve"> на 20</w:t>
      </w:r>
      <w:r w:rsidR="00484699">
        <w:rPr>
          <w:rFonts w:ascii="Times New Roman" w:hAnsi="Times New Roman"/>
          <w:b/>
          <w:sz w:val="24"/>
          <w:szCs w:val="24"/>
        </w:rPr>
        <w:t>2</w:t>
      </w:r>
      <w:r w:rsidR="00F40840">
        <w:rPr>
          <w:rFonts w:ascii="Times New Roman" w:hAnsi="Times New Roman"/>
          <w:b/>
          <w:sz w:val="24"/>
          <w:szCs w:val="24"/>
        </w:rPr>
        <w:t>1</w:t>
      </w:r>
      <w:r w:rsidR="00E678CA">
        <w:rPr>
          <w:rFonts w:ascii="Times New Roman" w:hAnsi="Times New Roman"/>
          <w:b/>
          <w:sz w:val="24"/>
          <w:szCs w:val="24"/>
        </w:rPr>
        <w:t xml:space="preserve"> г.</w:t>
      </w:r>
    </w:p>
    <w:p w:rsidR="00597F4A" w:rsidRPr="00B1267F" w:rsidRDefault="00597F4A" w:rsidP="00B1267F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4983"/>
        <w:gridCol w:w="2652"/>
      </w:tblGrid>
      <w:tr w:rsidR="0009026F" w:rsidRPr="00B1267F" w:rsidTr="00484699">
        <w:trPr>
          <w:trHeight w:val="1252"/>
          <w:jc w:val="center"/>
        </w:trPr>
        <w:tc>
          <w:tcPr>
            <w:tcW w:w="6912" w:type="dxa"/>
            <w:gridSpan w:val="2"/>
            <w:shd w:val="clear" w:color="auto" w:fill="D9D9D9" w:themeFill="background1" w:themeFillShade="D9"/>
            <w:vAlign w:val="center"/>
          </w:tcPr>
          <w:p w:rsidR="0009026F" w:rsidRPr="00B1267F" w:rsidRDefault="0009026F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67F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 программы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09026F" w:rsidRPr="00B1267F" w:rsidRDefault="0009026F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67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слушателей, чел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678CA" w:rsidRPr="00B1267F" w:rsidTr="00A05188">
        <w:trPr>
          <w:jc w:val="center"/>
        </w:trPr>
        <w:tc>
          <w:tcPr>
            <w:tcW w:w="1929" w:type="dxa"/>
            <w:vMerge w:val="restart"/>
            <w:tcBorders>
              <w:top w:val="double" w:sz="4" w:space="0" w:color="auto"/>
            </w:tcBorders>
            <w:vAlign w:val="center"/>
          </w:tcPr>
          <w:p w:rsidR="00E678CA" w:rsidRPr="00B1267F" w:rsidRDefault="00E678C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67F">
              <w:rPr>
                <w:rFonts w:ascii="Times New Roman" w:hAnsi="Times New Roman"/>
                <w:sz w:val="24"/>
                <w:szCs w:val="24"/>
              </w:rPr>
              <w:t>72 час.</w:t>
            </w:r>
          </w:p>
        </w:tc>
        <w:tc>
          <w:tcPr>
            <w:tcW w:w="4983" w:type="dxa"/>
            <w:tcBorders>
              <w:top w:val="double" w:sz="4" w:space="0" w:color="auto"/>
            </w:tcBorders>
            <w:vAlign w:val="center"/>
          </w:tcPr>
          <w:p w:rsidR="00E678CA" w:rsidRPr="00B1267F" w:rsidRDefault="00E678CA" w:rsidP="00B1267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67F">
              <w:rPr>
                <w:rFonts w:ascii="Times New Roman" w:hAnsi="Times New Roman"/>
                <w:sz w:val="24"/>
                <w:szCs w:val="24"/>
              </w:rPr>
              <w:t>Обучение в РХТУ</w:t>
            </w:r>
            <w:r w:rsidR="0009026F">
              <w:rPr>
                <w:rFonts w:ascii="Times New Roman" w:hAnsi="Times New Roman"/>
                <w:sz w:val="24"/>
                <w:szCs w:val="24"/>
              </w:rPr>
              <w:t xml:space="preserve"> им. Д.И. Менделеева</w:t>
            </w: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E678CA" w:rsidRPr="00B1267F" w:rsidRDefault="00E678CA" w:rsidP="00B1267F">
            <w:pPr>
              <w:spacing w:after="0" w:line="360" w:lineRule="auto"/>
              <w:ind w:left="28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8CA" w:rsidRPr="00B1267F" w:rsidTr="00A05188">
        <w:trPr>
          <w:jc w:val="center"/>
        </w:trPr>
        <w:tc>
          <w:tcPr>
            <w:tcW w:w="1929" w:type="dxa"/>
            <w:vMerge/>
            <w:vAlign w:val="center"/>
          </w:tcPr>
          <w:p w:rsidR="00E678CA" w:rsidRPr="00B1267F" w:rsidRDefault="00E678C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:rsidR="00E678CA" w:rsidRPr="00B1267F" w:rsidRDefault="0009026F" w:rsidP="00B1267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</w:t>
            </w:r>
            <w:r w:rsidR="00E678CA" w:rsidRPr="00B1267F">
              <w:rPr>
                <w:rFonts w:ascii="Times New Roman" w:hAnsi="Times New Roman"/>
                <w:sz w:val="24"/>
                <w:szCs w:val="24"/>
              </w:rPr>
              <w:t xml:space="preserve"> вузах Министерства </w:t>
            </w:r>
            <w:r w:rsidR="00E7407F">
              <w:rPr>
                <w:rFonts w:ascii="Times New Roman" w:hAnsi="Times New Roman"/>
                <w:sz w:val="24"/>
                <w:szCs w:val="24"/>
              </w:rPr>
              <w:t>науки и высшего образования</w:t>
            </w:r>
            <w:r w:rsidR="00E678CA" w:rsidRPr="00B1267F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2652" w:type="dxa"/>
            <w:vAlign w:val="center"/>
          </w:tcPr>
          <w:p w:rsidR="00E678CA" w:rsidRPr="00B1267F" w:rsidRDefault="00E678CA" w:rsidP="00B1267F">
            <w:pPr>
              <w:spacing w:after="0" w:line="360" w:lineRule="auto"/>
              <w:ind w:left="27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8CA" w:rsidRPr="00B1267F" w:rsidTr="00A05188">
        <w:trPr>
          <w:jc w:val="center"/>
        </w:trPr>
        <w:tc>
          <w:tcPr>
            <w:tcW w:w="1929" w:type="dxa"/>
            <w:vMerge/>
            <w:vAlign w:val="center"/>
          </w:tcPr>
          <w:p w:rsidR="00E678CA" w:rsidRPr="00B1267F" w:rsidRDefault="00E678CA" w:rsidP="00B1267F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 w:rsidR="00E678CA" w:rsidRPr="00B1267F" w:rsidRDefault="0009026F" w:rsidP="00B1267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в </w:t>
            </w:r>
            <w:r w:rsidR="00E678CA" w:rsidRPr="00B1267F">
              <w:rPr>
                <w:rFonts w:ascii="Times New Roman" w:hAnsi="Times New Roman"/>
                <w:sz w:val="24"/>
                <w:szCs w:val="24"/>
              </w:rPr>
              <w:t>вузах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иного подчинения на территории РФ</w:t>
            </w:r>
          </w:p>
        </w:tc>
        <w:tc>
          <w:tcPr>
            <w:tcW w:w="2652" w:type="dxa"/>
            <w:vAlign w:val="center"/>
          </w:tcPr>
          <w:p w:rsidR="00E678CA" w:rsidRPr="00B1267F" w:rsidRDefault="00E678CA" w:rsidP="00B1267F">
            <w:pPr>
              <w:spacing w:after="0" w:line="360" w:lineRule="auto"/>
              <w:ind w:left="27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8CA" w:rsidRPr="00B1267F" w:rsidTr="00A05188">
        <w:trPr>
          <w:jc w:val="center"/>
        </w:trPr>
        <w:tc>
          <w:tcPr>
            <w:tcW w:w="6912" w:type="dxa"/>
            <w:gridSpan w:val="2"/>
            <w:vAlign w:val="center"/>
          </w:tcPr>
          <w:p w:rsidR="00E678CA" w:rsidRPr="00B1267F" w:rsidRDefault="00E678CA" w:rsidP="00B1267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67F">
              <w:rPr>
                <w:rFonts w:ascii="Times New Roman" w:hAnsi="Times New Roman"/>
                <w:sz w:val="24"/>
                <w:szCs w:val="24"/>
              </w:rPr>
              <w:t>Менее 72час.</w:t>
            </w:r>
          </w:p>
        </w:tc>
        <w:tc>
          <w:tcPr>
            <w:tcW w:w="2652" w:type="dxa"/>
          </w:tcPr>
          <w:p w:rsidR="00E678CA" w:rsidRPr="00B1267F" w:rsidRDefault="00E678CA" w:rsidP="00B126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8CA" w:rsidRPr="00B1267F" w:rsidTr="00A05188">
        <w:trPr>
          <w:jc w:val="center"/>
        </w:trPr>
        <w:tc>
          <w:tcPr>
            <w:tcW w:w="6912" w:type="dxa"/>
            <w:gridSpan w:val="2"/>
            <w:vAlign w:val="center"/>
          </w:tcPr>
          <w:p w:rsidR="00E678CA" w:rsidRPr="00B1267F" w:rsidRDefault="00E678CA" w:rsidP="00B1267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67F">
              <w:rPr>
                <w:rFonts w:ascii="Times New Roman" w:hAnsi="Times New Roman"/>
                <w:sz w:val="24"/>
                <w:szCs w:val="24"/>
              </w:rPr>
              <w:t>Более 500 час.</w:t>
            </w:r>
          </w:p>
        </w:tc>
        <w:tc>
          <w:tcPr>
            <w:tcW w:w="2652" w:type="dxa"/>
          </w:tcPr>
          <w:p w:rsidR="00E678CA" w:rsidRPr="00B1267F" w:rsidRDefault="00E678CA" w:rsidP="00B1267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8CA" w:rsidRPr="00B1267F" w:rsidTr="00A05188">
        <w:trPr>
          <w:jc w:val="center"/>
        </w:trPr>
        <w:tc>
          <w:tcPr>
            <w:tcW w:w="6912" w:type="dxa"/>
            <w:gridSpan w:val="2"/>
            <w:vAlign w:val="center"/>
          </w:tcPr>
          <w:p w:rsidR="00E678CA" w:rsidRPr="00B1267F" w:rsidRDefault="00E678CA" w:rsidP="004D769F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67F">
              <w:rPr>
                <w:rFonts w:ascii="Times New Roman" w:hAnsi="Times New Roman"/>
                <w:sz w:val="24"/>
                <w:szCs w:val="24"/>
              </w:rPr>
              <w:t xml:space="preserve">Кол-во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>кафедры</w:t>
            </w:r>
            <w:r w:rsidRPr="00B1267F">
              <w:rPr>
                <w:rFonts w:ascii="Times New Roman" w:hAnsi="Times New Roman"/>
                <w:sz w:val="24"/>
                <w:szCs w:val="24"/>
              </w:rPr>
              <w:t>, привлеченных к реализации программ ПК научно-педагогических работников</w:t>
            </w:r>
          </w:p>
        </w:tc>
        <w:tc>
          <w:tcPr>
            <w:tcW w:w="2652" w:type="dxa"/>
            <w:vAlign w:val="center"/>
          </w:tcPr>
          <w:p w:rsidR="00E678CA" w:rsidRPr="00B1267F" w:rsidRDefault="00E678CA" w:rsidP="00B1267F">
            <w:pPr>
              <w:spacing w:after="0" w:line="36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F4A" w:rsidRDefault="00597F4A" w:rsidP="00B1267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97F4A" w:rsidRDefault="00597F4A" w:rsidP="00B126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67F">
        <w:rPr>
          <w:rFonts w:ascii="Times New Roman" w:hAnsi="Times New Roman"/>
          <w:sz w:val="24"/>
          <w:szCs w:val="24"/>
        </w:rPr>
        <w:t xml:space="preserve">Всего прошли обучение - </w:t>
      </w:r>
      <w:r w:rsidR="004D769F">
        <w:rPr>
          <w:rFonts w:ascii="Times New Roman" w:hAnsi="Times New Roman"/>
          <w:sz w:val="24"/>
          <w:szCs w:val="24"/>
        </w:rPr>
        <w:t>____</w:t>
      </w:r>
      <w:r w:rsidRPr="00B1267F">
        <w:rPr>
          <w:rFonts w:ascii="Times New Roman" w:hAnsi="Times New Roman"/>
          <w:sz w:val="24"/>
          <w:szCs w:val="24"/>
        </w:rPr>
        <w:t xml:space="preserve"> чел.</w:t>
      </w:r>
    </w:p>
    <w:p w:rsidR="004A6879" w:rsidRPr="00B1267F" w:rsidRDefault="004A6879" w:rsidP="00B126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7F4A" w:rsidRPr="00383963" w:rsidRDefault="00597F4A" w:rsidP="004A6879">
      <w:pPr>
        <w:widowControl w:val="0"/>
        <w:spacing w:after="0" w:line="36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bookmarkStart w:id="0" w:name="_Toc384780646"/>
      <w:r w:rsidRPr="00383963">
        <w:rPr>
          <w:rFonts w:ascii="Times New Roman" w:hAnsi="Times New Roman"/>
          <w:i/>
          <w:sz w:val="24"/>
          <w:szCs w:val="24"/>
        </w:rPr>
        <w:t>Организация взаимовыгодного сотрудничества со стратегическими партнерами</w:t>
      </w:r>
      <w:bookmarkEnd w:id="0"/>
    </w:p>
    <w:p w:rsidR="004D769F" w:rsidRDefault="004D769F" w:rsidP="000F5AC5">
      <w:pPr>
        <w:pStyle w:val="a4"/>
        <w:widowControl w:val="0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Название компании</w:t>
      </w:r>
      <w:r w:rsidR="00597F4A" w:rsidRPr="00B1267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описание сотрудничества: практика, стажировка, выполнение научно-исследовательских работ и т.д.</w:t>
      </w:r>
      <w:r w:rsidR="00597F4A" w:rsidRPr="00B1267F">
        <w:rPr>
          <w:rFonts w:ascii="Times New Roman" w:hAnsi="Times New Roman"/>
          <w:sz w:val="24"/>
          <w:szCs w:val="24"/>
        </w:rPr>
        <w:t>);</w:t>
      </w:r>
    </w:p>
    <w:p w:rsidR="00597F4A" w:rsidRPr="00B1267F" w:rsidRDefault="00597F4A" w:rsidP="000F5AC5">
      <w:pPr>
        <w:pStyle w:val="a4"/>
        <w:widowControl w:val="0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1267F">
        <w:rPr>
          <w:rFonts w:ascii="Times New Roman" w:hAnsi="Times New Roman"/>
          <w:sz w:val="24"/>
          <w:szCs w:val="24"/>
        </w:rPr>
        <w:t xml:space="preserve"> </w:t>
      </w:r>
      <w:r w:rsidR="00A05188">
        <w:rPr>
          <w:rFonts w:ascii="Times New Roman" w:hAnsi="Times New Roman"/>
          <w:sz w:val="24"/>
          <w:szCs w:val="24"/>
        </w:rPr>
        <w:t>…..</w:t>
      </w:r>
    </w:p>
    <w:p w:rsidR="00597F4A" w:rsidRPr="00383963" w:rsidRDefault="00597F4A" w:rsidP="004A6879">
      <w:pPr>
        <w:widowControl w:val="0"/>
        <w:spacing w:after="0" w:line="36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bookmarkStart w:id="1" w:name="_Toc384780647"/>
      <w:r w:rsidRPr="00383963">
        <w:rPr>
          <w:rFonts w:ascii="Times New Roman" w:hAnsi="Times New Roman"/>
          <w:i/>
          <w:sz w:val="24"/>
          <w:szCs w:val="24"/>
        </w:rPr>
        <w:t>Организация обучения по дополнительным образовательным программам для студентов</w:t>
      </w:r>
      <w:bookmarkEnd w:id="1"/>
    </w:p>
    <w:p w:rsidR="00597F4A" w:rsidRPr="00B1267F" w:rsidRDefault="005B0AF6" w:rsidP="00B126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кафедре </w:t>
      </w:r>
      <w:r w:rsidR="00597F4A" w:rsidRPr="00B1267F">
        <w:rPr>
          <w:rFonts w:ascii="Times New Roman" w:hAnsi="Times New Roman"/>
          <w:sz w:val="24"/>
          <w:szCs w:val="24"/>
        </w:rPr>
        <w:t xml:space="preserve">организованы дополнительные занятия в каникулярный период для </w:t>
      </w:r>
      <w:r>
        <w:rPr>
          <w:rFonts w:ascii="Times New Roman" w:hAnsi="Times New Roman"/>
          <w:sz w:val="24"/>
          <w:szCs w:val="24"/>
        </w:rPr>
        <w:t>___</w:t>
      </w:r>
      <w:r w:rsidR="00A05188">
        <w:rPr>
          <w:rFonts w:ascii="Times New Roman" w:hAnsi="Times New Roman"/>
          <w:sz w:val="24"/>
          <w:szCs w:val="24"/>
        </w:rPr>
        <w:t xml:space="preserve"> обучающихся</w:t>
      </w:r>
      <w:r w:rsidR="00597F4A" w:rsidRPr="00B1267F">
        <w:rPr>
          <w:rFonts w:ascii="Times New Roman" w:hAnsi="Times New Roman"/>
          <w:sz w:val="24"/>
          <w:szCs w:val="24"/>
        </w:rPr>
        <w:t xml:space="preserve"> по следующим дисциплинам:</w:t>
      </w:r>
    </w:p>
    <w:p w:rsidR="00597F4A" w:rsidRPr="00582864" w:rsidRDefault="005B0AF6" w:rsidP="000F5AC5">
      <w:pPr>
        <w:pStyle w:val="a4"/>
        <w:widowControl w:val="0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hAnsi="Times New Roman"/>
          <w:i/>
          <w:sz w:val="24"/>
          <w:szCs w:val="24"/>
        </w:rPr>
      </w:pPr>
      <w:r w:rsidRPr="00582864">
        <w:rPr>
          <w:rFonts w:ascii="Times New Roman" w:hAnsi="Times New Roman"/>
          <w:i/>
          <w:sz w:val="24"/>
          <w:szCs w:val="24"/>
        </w:rPr>
        <w:t>Название дисциплины</w:t>
      </w:r>
      <w:r w:rsidR="00A05188" w:rsidRPr="00582864">
        <w:rPr>
          <w:rFonts w:ascii="Times New Roman" w:hAnsi="Times New Roman"/>
          <w:i/>
          <w:sz w:val="24"/>
          <w:szCs w:val="24"/>
        </w:rPr>
        <w:t xml:space="preserve"> 1</w:t>
      </w:r>
      <w:r w:rsidRPr="00582864">
        <w:rPr>
          <w:rFonts w:ascii="Times New Roman" w:hAnsi="Times New Roman"/>
          <w:i/>
          <w:sz w:val="24"/>
          <w:szCs w:val="24"/>
        </w:rPr>
        <w:t>;</w:t>
      </w:r>
    </w:p>
    <w:p w:rsidR="005B0AF6" w:rsidRPr="00B1267F" w:rsidRDefault="00A05188" w:rsidP="000F5AC5">
      <w:pPr>
        <w:pStyle w:val="a4"/>
        <w:widowControl w:val="0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</w:p>
    <w:p w:rsidR="00597F4A" w:rsidRPr="00013714" w:rsidRDefault="00597F4A" w:rsidP="00013714">
      <w:pPr>
        <w:widowControl w:val="0"/>
        <w:spacing w:after="0" w:line="288" w:lineRule="auto"/>
        <w:jc w:val="center"/>
        <w:rPr>
          <w:rFonts w:ascii="Times New Roman CYR" w:hAnsi="Times New Roman CYR"/>
          <w:i/>
          <w:sz w:val="24"/>
          <w:szCs w:val="24"/>
          <w:lang w:eastAsia="ru-RU"/>
        </w:rPr>
      </w:pPr>
      <w:r w:rsidRPr="00013714">
        <w:rPr>
          <w:rFonts w:ascii="Times New Roman CYR" w:hAnsi="Times New Roman CYR"/>
          <w:i/>
          <w:sz w:val="24"/>
          <w:szCs w:val="24"/>
          <w:lang w:eastAsia="ru-RU"/>
        </w:rPr>
        <w:t xml:space="preserve">Анализ кадрового потенциала </w:t>
      </w:r>
      <w:r w:rsidR="005B0AF6">
        <w:rPr>
          <w:rFonts w:ascii="Times New Roman CYR" w:hAnsi="Times New Roman CYR"/>
          <w:i/>
          <w:sz w:val="24"/>
          <w:szCs w:val="24"/>
          <w:lang w:eastAsia="ru-RU"/>
        </w:rPr>
        <w:t>кафедры</w:t>
      </w:r>
    </w:p>
    <w:p w:rsidR="00597F4A" w:rsidRDefault="00597F4A" w:rsidP="0001371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ACF">
        <w:rPr>
          <w:rFonts w:ascii="Times New Roman" w:hAnsi="Times New Roman"/>
          <w:sz w:val="24"/>
          <w:szCs w:val="24"/>
          <w:lang w:eastAsia="ru-RU"/>
        </w:rPr>
        <w:t xml:space="preserve">При выборе кадровой политики </w:t>
      </w:r>
      <w:r w:rsidR="004A6879">
        <w:rPr>
          <w:rFonts w:ascii="Times New Roman" w:hAnsi="Times New Roman"/>
          <w:sz w:val="24"/>
          <w:szCs w:val="24"/>
          <w:lang w:eastAsia="ru-RU"/>
        </w:rPr>
        <w:t>кафедры _______</w:t>
      </w:r>
      <w:r w:rsidRPr="008F2ACF">
        <w:rPr>
          <w:rFonts w:ascii="Times New Roman" w:hAnsi="Times New Roman"/>
          <w:sz w:val="24"/>
          <w:szCs w:val="24"/>
          <w:lang w:eastAsia="ru-RU"/>
        </w:rPr>
        <w:t xml:space="preserve"> определяющей является стратегия дальнейшего развития РХТУ им. Д.И. Менделеева как крупного учебно-научного и инновационного центра по химической технологии на базе сложившихся научно-педагогических школ при активном взаимодействии с ведущими научными, образовательными и промышленными центрами Росс</w:t>
      </w:r>
      <w:r>
        <w:rPr>
          <w:rFonts w:ascii="Times New Roman" w:hAnsi="Times New Roman"/>
          <w:sz w:val="24"/>
          <w:szCs w:val="24"/>
          <w:lang w:eastAsia="ru-RU"/>
        </w:rPr>
        <w:t>ии и зарубежных стран</w:t>
      </w:r>
      <w:r w:rsidR="004A687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A6879" w:rsidRPr="004A6879">
        <w:rPr>
          <w:rFonts w:ascii="Times New Roman" w:hAnsi="Times New Roman"/>
          <w:b/>
          <w:i/>
          <w:sz w:val="24"/>
          <w:szCs w:val="24"/>
          <w:lang w:eastAsia="ru-RU"/>
        </w:rPr>
        <w:t>Пример !!!</w:t>
      </w:r>
      <w:r w:rsidR="004A6879">
        <w:rPr>
          <w:rFonts w:ascii="Times New Roman" w:hAnsi="Times New Roman"/>
          <w:sz w:val="24"/>
          <w:szCs w:val="24"/>
          <w:lang w:eastAsia="ru-RU"/>
        </w:rPr>
        <w:t xml:space="preserve">). В табл.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="00110AD9">
        <w:rPr>
          <w:rFonts w:ascii="Times New Roman" w:hAnsi="Times New Roman"/>
          <w:sz w:val="24"/>
          <w:szCs w:val="24"/>
          <w:lang w:eastAsia="ru-RU"/>
        </w:rPr>
        <w:t>, 7</w:t>
      </w:r>
      <w:r w:rsidRPr="008F2ACF">
        <w:rPr>
          <w:rFonts w:ascii="Times New Roman" w:hAnsi="Times New Roman"/>
          <w:sz w:val="24"/>
          <w:szCs w:val="24"/>
          <w:lang w:eastAsia="ru-RU"/>
        </w:rPr>
        <w:t xml:space="preserve"> представлены данные по структуре </w:t>
      </w:r>
      <w:r w:rsidR="005B0AF6">
        <w:rPr>
          <w:rFonts w:ascii="Times New Roman" w:hAnsi="Times New Roman"/>
          <w:sz w:val="24"/>
          <w:szCs w:val="24"/>
          <w:lang w:eastAsia="ru-RU"/>
        </w:rPr>
        <w:t>кафедры</w:t>
      </w:r>
      <w:r w:rsidR="00EA4699">
        <w:rPr>
          <w:rFonts w:ascii="Times New Roman" w:hAnsi="Times New Roman"/>
          <w:sz w:val="24"/>
          <w:szCs w:val="24"/>
          <w:lang w:eastAsia="ru-RU"/>
        </w:rPr>
        <w:t xml:space="preserve"> за последний год</w:t>
      </w:r>
      <w:r w:rsidRPr="008F2ACF">
        <w:rPr>
          <w:rFonts w:ascii="Times New Roman" w:hAnsi="Times New Roman"/>
          <w:sz w:val="24"/>
          <w:szCs w:val="24"/>
          <w:lang w:eastAsia="ru-RU"/>
        </w:rPr>
        <w:t>.</w:t>
      </w:r>
    </w:p>
    <w:p w:rsidR="00597F4A" w:rsidRPr="008F2ACF" w:rsidRDefault="00597F4A" w:rsidP="0001371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F4A" w:rsidRDefault="004A6879" w:rsidP="00013714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597F4A">
        <w:rPr>
          <w:rFonts w:ascii="Times New Roman" w:hAnsi="Times New Roman"/>
          <w:sz w:val="24"/>
          <w:szCs w:val="24"/>
          <w:lang w:eastAsia="ru-RU"/>
        </w:rPr>
        <w:t>6</w:t>
      </w:r>
    </w:p>
    <w:p w:rsidR="00597F4A" w:rsidRPr="004832D7" w:rsidRDefault="00597F4A" w:rsidP="00013714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4832D7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Кадровая структура </w:t>
      </w:r>
      <w:r w:rsidR="00EA4699" w:rsidRPr="004832D7">
        <w:rPr>
          <w:rFonts w:ascii="Times New Roman" w:hAnsi="Times New Roman"/>
          <w:b/>
          <w:color w:val="FF0000"/>
          <w:sz w:val="24"/>
          <w:szCs w:val="24"/>
          <w:lang w:eastAsia="ru-RU"/>
        </w:rPr>
        <w:t>кафедры</w:t>
      </w:r>
      <w:r w:rsidR="004832D7" w:rsidRPr="004832D7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на 01 марта 20</w:t>
      </w:r>
      <w:r w:rsidR="00484699">
        <w:rPr>
          <w:rFonts w:ascii="Times New Roman" w:hAnsi="Times New Roman"/>
          <w:b/>
          <w:color w:val="FF0000"/>
          <w:sz w:val="24"/>
          <w:szCs w:val="24"/>
          <w:lang w:eastAsia="ru-RU"/>
        </w:rPr>
        <w:t>2</w:t>
      </w:r>
      <w:r w:rsidR="00F40840">
        <w:rPr>
          <w:rFonts w:ascii="Times New Roman" w:hAnsi="Times New Roman"/>
          <w:b/>
          <w:color w:val="FF0000"/>
          <w:sz w:val="24"/>
          <w:szCs w:val="24"/>
          <w:lang w:eastAsia="ru-RU"/>
        </w:rPr>
        <w:t>2</w:t>
      </w:r>
      <w:r w:rsidR="004832D7" w:rsidRPr="004832D7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A33558" w:rsidRPr="004832D7">
        <w:rPr>
          <w:rFonts w:ascii="Times New Roman" w:hAnsi="Times New Roman"/>
          <w:b/>
          <w:color w:val="FF0000"/>
          <w:sz w:val="24"/>
          <w:szCs w:val="24"/>
          <w:lang w:eastAsia="ru-RU"/>
        </w:rPr>
        <w:t>г.</w:t>
      </w:r>
    </w:p>
    <w:p w:rsidR="00597F4A" w:rsidRPr="00013714" w:rsidRDefault="00597F4A" w:rsidP="0001371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7F4A" w:rsidRPr="008F2ACF" w:rsidRDefault="00597F4A" w:rsidP="0001371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2"/>
        <w:tblW w:w="8931" w:type="dxa"/>
        <w:tblLook w:val="0000" w:firstRow="0" w:lastRow="0" w:firstColumn="0" w:lastColumn="0" w:noHBand="0" w:noVBand="0"/>
      </w:tblPr>
      <w:tblGrid>
        <w:gridCol w:w="6054"/>
        <w:gridCol w:w="2877"/>
      </w:tblGrid>
      <w:tr w:rsidR="00EA4699" w:rsidRPr="00BB30D7" w:rsidTr="00484699">
        <w:trPr>
          <w:trHeight w:val="450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699" w:rsidRPr="00013714" w:rsidRDefault="004A6879" w:rsidP="00173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699" w:rsidRPr="004832D7" w:rsidRDefault="004A6879" w:rsidP="00173E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832D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Количество ставок,</w:t>
            </w:r>
          </w:p>
          <w:p w:rsidR="004A6879" w:rsidRPr="004832D7" w:rsidRDefault="004832D7" w:rsidP="00F40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32D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01 марта 20</w:t>
            </w:r>
            <w:r w:rsidR="0048469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="00F4084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="00EA4699" w:rsidRPr="004832D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A4699" w:rsidRPr="00BB30D7" w:rsidTr="004A6879">
        <w:trPr>
          <w:trHeight w:val="255"/>
        </w:trPr>
        <w:tc>
          <w:tcPr>
            <w:tcW w:w="60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99" w:rsidRPr="008F2ACF" w:rsidRDefault="00EA4699" w:rsidP="0017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ACF"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Профессорско-преподавательский состав</w:t>
            </w:r>
          </w:p>
        </w:tc>
        <w:tc>
          <w:tcPr>
            <w:tcW w:w="28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99" w:rsidRPr="00013714" w:rsidRDefault="00EA4699" w:rsidP="0017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699" w:rsidRPr="00BB30D7" w:rsidTr="004A6879">
        <w:trPr>
          <w:trHeight w:val="255"/>
        </w:trPr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99" w:rsidRPr="008F2ACF" w:rsidRDefault="00EA4699" w:rsidP="0017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ACF">
              <w:rPr>
                <w:rFonts w:ascii="Times New Roman" w:hAnsi="Times New Roman"/>
                <w:sz w:val="24"/>
                <w:szCs w:val="24"/>
                <w:lang w:eastAsia="ru-RU"/>
              </w:rPr>
              <w:t>Научные работники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99" w:rsidRPr="00013714" w:rsidRDefault="00EA4699" w:rsidP="0017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699" w:rsidRPr="00BB30D7" w:rsidTr="004A6879">
        <w:trPr>
          <w:trHeight w:val="255"/>
        </w:trPr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99" w:rsidRPr="008F2ACF" w:rsidRDefault="00EA4699" w:rsidP="0017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ACF">
              <w:rPr>
                <w:rFonts w:ascii="Times New Roman" w:hAnsi="Times New Roman"/>
                <w:sz w:val="24"/>
                <w:szCs w:val="24"/>
                <w:lang w:eastAsia="ru-RU"/>
              </w:rPr>
              <w:t>Учебно-вспомогательный персонал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99" w:rsidRPr="00013714" w:rsidRDefault="00EA4699" w:rsidP="0017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699" w:rsidRPr="00BB30D7" w:rsidTr="004A6879">
        <w:trPr>
          <w:trHeight w:val="255"/>
        </w:trPr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99" w:rsidRPr="008F2ACF" w:rsidRDefault="00EA4699" w:rsidP="0017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ACF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99" w:rsidRPr="00013714" w:rsidRDefault="00EA4699" w:rsidP="0017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4699" w:rsidRPr="00BB30D7" w:rsidTr="004A6879">
        <w:trPr>
          <w:trHeight w:val="255"/>
        </w:trPr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99" w:rsidRPr="008F2ACF" w:rsidRDefault="00EA4699" w:rsidP="00173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ACF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99" w:rsidRPr="00013714" w:rsidRDefault="00EA4699" w:rsidP="00173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E11A8" w:rsidRDefault="00DE11A8" w:rsidP="000137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1A8" w:rsidRDefault="00DE11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110AD9" w:rsidRDefault="00110AD9" w:rsidP="00110AD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Таблица 6</w:t>
      </w:r>
    </w:p>
    <w:p w:rsidR="00110AD9" w:rsidRPr="004832D7" w:rsidRDefault="00110AD9" w:rsidP="00110AD9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4832D7">
        <w:rPr>
          <w:rFonts w:ascii="Times New Roman" w:hAnsi="Times New Roman"/>
          <w:b/>
          <w:color w:val="FF0000"/>
          <w:sz w:val="24"/>
          <w:szCs w:val="24"/>
          <w:lang w:eastAsia="ru-RU"/>
        </w:rPr>
        <w:t>Кадровая структура ППС</w:t>
      </w:r>
      <w:r w:rsidR="004832D7" w:rsidRPr="004832D7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на 01 марта 20</w:t>
      </w:r>
      <w:r w:rsidR="00484699">
        <w:rPr>
          <w:rFonts w:ascii="Times New Roman" w:hAnsi="Times New Roman"/>
          <w:b/>
          <w:color w:val="FF0000"/>
          <w:sz w:val="24"/>
          <w:szCs w:val="24"/>
          <w:lang w:eastAsia="ru-RU"/>
        </w:rPr>
        <w:t>2</w:t>
      </w:r>
      <w:r w:rsidR="00F40840">
        <w:rPr>
          <w:rFonts w:ascii="Times New Roman" w:hAnsi="Times New Roman"/>
          <w:b/>
          <w:color w:val="FF0000"/>
          <w:sz w:val="24"/>
          <w:szCs w:val="24"/>
          <w:lang w:eastAsia="ru-RU"/>
        </w:rPr>
        <w:t>2</w:t>
      </w:r>
      <w:r w:rsidR="004832D7" w:rsidRPr="004832D7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4832D7">
        <w:rPr>
          <w:rFonts w:ascii="Times New Roman" w:hAnsi="Times New Roman"/>
          <w:b/>
          <w:color w:val="FF0000"/>
          <w:sz w:val="24"/>
          <w:szCs w:val="24"/>
          <w:lang w:eastAsia="ru-RU"/>
        </w:rPr>
        <w:t>г.</w:t>
      </w:r>
    </w:p>
    <w:p w:rsidR="00110AD9" w:rsidRPr="00013714" w:rsidRDefault="00110AD9" w:rsidP="00110A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0AD9" w:rsidRPr="008F2ACF" w:rsidRDefault="00110AD9" w:rsidP="00110AD9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2"/>
        <w:tblW w:w="8931" w:type="dxa"/>
        <w:tblLook w:val="0000" w:firstRow="0" w:lastRow="0" w:firstColumn="0" w:lastColumn="0" w:noHBand="0" w:noVBand="0"/>
      </w:tblPr>
      <w:tblGrid>
        <w:gridCol w:w="7196"/>
        <w:gridCol w:w="1735"/>
      </w:tblGrid>
      <w:tr w:rsidR="00110AD9" w:rsidRPr="00BB30D7" w:rsidTr="00484699">
        <w:trPr>
          <w:trHeight w:val="45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0AD9" w:rsidRPr="00013714" w:rsidRDefault="007A025A" w:rsidP="00483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ПКГ </w:t>
            </w:r>
            <w:r w:rsidR="00110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0AD9" w:rsidRPr="004832D7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832D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Количество ставок,</w:t>
            </w:r>
          </w:p>
          <w:p w:rsidR="00110AD9" w:rsidRPr="004832D7" w:rsidRDefault="004832D7" w:rsidP="00F40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32D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01 марта </w:t>
            </w:r>
            <w:r w:rsidRPr="004832D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  <w:t>20</w:t>
            </w:r>
            <w:r w:rsidR="0048469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="00F4084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="00110AD9" w:rsidRPr="004832D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D9" w:rsidRPr="008F2ACF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Ассистент, преподаватель без степени</w:t>
            </w:r>
          </w:p>
        </w:tc>
        <w:tc>
          <w:tcPr>
            <w:tcW w:w="17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8F2ACF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Ассистент, преподаватель, кандидат наук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8F2ACF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Ассистент, преподаватель, доктор наук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8F2ACF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преподаватель без степени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8F2ACF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преподаватель, кандидат наук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8F2ACF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преподаватель, доктор наук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8F2ACF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Доцент без степени и звания доцента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8F2ACF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Доцент, не имеющий степень, но имеющий звание доцента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8F2ACF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Доцент, кандидат наук, не имеющий звание доцента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8F2ACF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Доцент, кандидат наук, имеющий звание доцента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8F2ACF" w:rsidRDefault="007A025A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Доцент, доктор наук, не имеющий звание доцента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0AD9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8F2ACF" w:rsidRDefault="007A025A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Доцент, доктор наук, имеющий звание доцента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D9" w:rsidRPr="00013714" w:rsidRDefault="00110AD9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25A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8F2ACF" w:rsidRDefault="007A025A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Профессор, кандидат наук, не имеющий звания профессора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013714" w:rsidRDefault="007A025A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25A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8F2ACF" w:rsidRDefault="007A025A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Профессор, кандидат наук, имеющий звание</w:t>
            </w:r>
            <w:r w:rsidRPr="007A0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профессора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013714" w:rsidRDefault="007A025A" w:rsidP="004832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25A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8F2ACF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Профессор, доктор наук, не имеющий звания профессора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013714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25A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8F2ACF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Профессор, доктор наук, имеющий звание</w:t>
            </w:r>
            <w:r w:rsidRPr="007A0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профессора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013714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25A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8F2ACF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кафедрой, кандидат наук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013714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25A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8F2ACF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кафедрой, доктор наук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013714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25A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8F2ACF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факультета, директор института, кандидат наук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013714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25A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8F2ACF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Декан факультета, директор института, доктор наук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013714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25A" w:rsidRPr="00BB30D7" w:rsidTr="007A025A">
        <w:trPr>
          <w:trHeight w:val="25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8F2ACF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ACF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25A" w:rsidRPr="00013714" w:rsidRDefault="007A025A" w:rsidP="007A0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7F4A" w:rsidRPr="008F2ACF" w:rsidRDefault="00597F4A" w:rsidP="0001371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7F4A" w:rsidRPr="008F2ACF" w:rsidRDefault="007A025A" w:rsidP="0001371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="00597F4A" w:rsidRPr="008F2ACF">
        <w:rPr>
          <w:rFonts w:ascii="Times New Roman" w:hAnsi="Times New Roman"/>
          <w:sz w:val="24"/>
          <w:szCs w:val="24"/>
          <w:lang w:eastAsia="ru-RU"/>
        </w:rPr>
        <w:t xml:space="preserve">адровая политика </w:t>
      </w:r>
      <w:r>
        <w:rPr>
          <w:rFonts w:ascii="Times New Roman" w:hAnsi="Times New Roman"/>
          <w:sz w:val="24"/>
          <w:szCs w:val="24"/>
          <w:lang w:eastAsia="ru-RU"/>
        </w:rPr>
        <w:t>кафедры</w:t>
      </w:r>
      <w:r w:rsidR="00597F4A" w:rsidRPr="008F2ACF">
        <w:rPr>
          <w:rFonts w:ascii="Times New Roman" w:hAnsi="Times New Roman"/>
          <w:sz w:val="24"/>
          <w:szCs w:val="24"/>
          <w:lang w:eastAsia="ru-RU"/>
        </w:rPr>
        <w:t xml:space="preserve"> направлена, в первую очередь, на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7A025A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например: </w:t>
      </w:r>
      <w:r w:rsidR="00597F4A" w:rsidRPr="004832D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оптимизацию численного состава сотрудников струк</w:t>
      </w:r>
      <w:r w:rsidR="004832D7" w:rsidRPr="004832D7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турных подразделений – НЕ ПИСАТЬ,</w:t>
      </w:r>
      <w:r w:rsidR="004832D7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снижение среднего возраста ППС, снижение среднего возраста НПР</w:t>
      </w:r>
      <w:r w:rsidRPr="007A025A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="004832D7">
        <w:rPr>
          <w:rFonts w:ascii="Times New Roman" w:hAnsi="Times New Roman"/>
          <w:b/>
          <w:i/>
          <w:sz w:val="24"/>
          <w:szCs w:val="24"/>
          <w:lang w:eastAsia="ru-RU"/>
        </w:rPr>
        <w:t>повышение доли кандидатов наук до 30 лет, докторов наук до 40 лет</w:t>
      </w:r>
      <w:r w:rsidRPr="007A025A">
        <w:rPr>
          <w:rFonts w:ascii="Times New Roman" w:hAnsi="Times New Roman"/>
          <w:b/>
          <w:i/>
          <w:sz w:val="24"/>
          <w:szCs w:val="24"/>
          <w:lang w:eastAsia="ru-RU"/>
        </w:rPr>
        <w:t>….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597F4A" w:rsidRPr="008F2ACF">
        <w:rPr>
          <w:rFonts w:ascii="Times New Roman" w:hAnsi="Times New Roman"/>
          <w:sz w:val="24"/>
          <w:szCs w:val="24"/>
          <w:lang w:eastAsia="ru-RU"/>
        </w:rPr>
        <w:t>.</w:t>
      </w:r>
    </w:p>
    <w:p w:rsidR="00597F4A" w:rsidRPr="008F2ACF" w:rsidRDefault="00597F4A" w:rsidP="0001371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ACF">
        <w:rPr>
          <w:rFonts w:ascii="Times New Roman" w:hAnsi="Times New Roman"/>
          <w:sz w:val="24"/>
          <w:szCs w:val="24"/>
          <w:lang w:eastAsia="ru-RU"/>
        </w:rPr>
        <w:t xml:space="preserve">Средний возраст ППС </w:t>
      </w:r>
      <w:r w:rsidR="00EA4699">
        <w:rPr>
          <w:rFonts w:ascii="Times New Roman" w:hAnsi="Times New Roman"/>
          <w:sz w:val="24"/>
          <w:szCs w:val="24"/>
          <w:lang w:eastAsia="ru-RU"/>
        </w:rPr>
        <w:t>на кафедре</w:t>
      </w:r>
      <w:r w:rsidR="005A2AE7">
        <w:rPr>
          <w:rFonts w:ascii="Times New Roman" w:hAnsi="Times New Roman"/>
          <w:sz w:val="24"/>
          <w:szCs w:val="24"/>
          <w:lang w:eastAsia="ru-RU"/>
        </w:rPr>
        <w:t xml:space="preserve"> (приведенный</w:t>
      </w:r>
      <w:r w:rsidR="007A025A">
        <w:rPr>
          <w:rFonts w:ascii="Times New Roman" w:hAnsi="Times New Roman"/>
          <w:sz w:val="24"/>
          <w:szCs w:val="24"/>
          <w:lang w:eastAsia="ru-RU"/>
        </w:rPr>
        <w:t xml:space="preserve"> к количеству ставок)</w:t>
      </w:r>
      <w:r w:rsidRPr="008F2ACF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EA4699">
        <w:rPr>
          <w:rFonts w:ascii="Times New Roman" w:hAnsi="Times New Roman"/>
          <w:sz w:val="24"/>
          <w:szCs w:val="24"/>
          <w:lang w:eastAsia="ru-RU"/>
        </w:rPr>
        <w:t>__</w:t>
      </w:r>
      <w:r w:rsidR="007A025A">
        <w:rPr>
          <w:rFonts w:ascii="Times New Roman" w:hAnsi="Times New Roman"/>
          <w:sz w:val="24"/>
          <w:szCs w:val="24"/>
          <w:lang w:eastAsia="ru-RU"/>
        </w:rPr>
        <w:t xml:space="preserve"> лет.</w:t>
      </w:r>
      <w:r w:rsidR="004832D7">
        <w:rPr>
          <w:rFonts w:ascii="Times New Roman" w:hAnsi="Times New Roman"/>
          <w:sz w:val="24"/>
          <w:szCs w:val="24"/>
          <w:lang w:eastAsia="ru-RU"/>
        </w:rPr>
        <w:t xml:space="preserve"> (01 марта 20</w:t>
      </w:r>
      <w:r w:rsidR="00484699">
        <w:rPr>
          <w:rFonts w:ascii="Times New Roman" w:hAnsi="Times New Roman"/>
          <w:sz w:val="24"/>
          <w:szCs w:val="24"/>
          <w:lang w:eastAsia="ru-RU"/>
        </w:rPr>
        <w:t>2</w:t>
      </w:r>
      <w:r w:rsidR="00F40840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A3355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8F2ACF">
        <w:rPr>
          <w:rFonts w:ascii="Times New Roman" w:hAnsi="Times New Roman"/>
          <w:sz w:val="24"/>
          <w:szCs w:val="24"/>
          <w:lang w:eastAsia="ru-RU"/>
        </w:rPr>
        <w:t>.</w:t>
      </w:r>
    </w:p>
    <w:p w:rsidR="00484699" w:rsidRDefault="004846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Toc351032877"/>
      <w:bookmarkStart w:id="3" w:name="_Toc384780667"/>
      <w:r>
        <w:rPr>
          <w:b/>
        </w:rPr>
        <w:br w:type="page"/>
      </w:r>
    </w:p>
    <w:p w:rsidR="00597F4A" w:rsidRPr="00E63081" w:rsidRDefault="00597F4A" w:rsidP="00E63081">
      <w:pPr>
        <w:pStyle w:val="ab"/>
        <w:widowControl w:val="0"/>
        <w:spacing w:before="0" w:beforeAutospacing="0" w:after="0" w:afterAutospacing="0" w:line="360" w:lineRule="auto"/>
        <w:rPr>
          <w:b/>
        </w:rPr>
      </w:pPr>
      <w:r>
        <w:rPr>
          <w:b/>
        </w:rPr>
        <w:lastRenderedPageBreak/>
        <w:t>3</w:t>
      </w:r>
      <w:r w:rsidRPr="00E63081">
        <w:rPr>
          <w:b/>
        </w:rPr>
        <w:t>. НАУЧН</w:t>
      </w:r>
      <w:bookmarkEnd w:id="2"/>
      <w:bookmarkEnd w:id="3"/>
      <w:r>
        <w:rPr>
          <w:b/>
        </w:rPr>
        <w:t>О-ИССЛЕДОВАТЕЛЬСКАЯ ДЕЯТЕЛЬНОСТЬ</w:t>
      </w:r>
    </w:p>
    <w:p w:rsidR="00597F4A" w:rsidRDefault="00597F4A" w:rsidP="000D29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597F4A" w:rsidRPr="009631DF" w:rsidRDefault="00597F4A" w:rsidP="009631DF">
      <w:pPr>
        <w:widowControl w:val="0"/>
        <w:spacing w:after="0" w:line="360" w:lineRule="auto"/>
        <w:jc w:val="center"/>
        <w:outlineLvl w:val="1"/>
        <w:rPr>
          <w:rFonts w:ascii="Times New Roman" w:hAnsi="Times New Roman"/>
          <w:i/>
          <w:sz w:val="24"/>
          <w:szCs w:val="24"/>
        </w:rPr>
      </w:pPr>
      <w:bookmarkStart w:id="4" w:name="_Toc351032878"/>
      <w:bookmarkStart w:id="5" w:name="_Toc384780668"/>
      <w:r w:rsidRPr="009631DF">
        <w:rPr>
          <w:rFonts w:ascii="Times New Roman" w:hAnsi="Times New Roman"/>
          <w:i/>
          <w:sz w:val="24"/>
          <w:szCs w:val="24"/>
        </w:rPr>
        <w:t>Научные исследования и проекты</w:t>
      </w:r>
      <w:bookmarkEnd w:id="4"/>
      <w:bookmarkEnd w:id="5"/>
    </w:p>
    <w:p w:rsidR="00597F4A" w:rsidRPr="009631DF" w:rsidRDefault="00597F4A" w:rsidP="009631DF">
      <w:pPr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48469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A3355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научные исследования </w:t>
      </w:r>
      <w:r w:rsidR="009D5B80">
        <w:rPr>
          <w:rFonts w:ascii="Times New Roman" w:hAnsi="Times New Roman"/>
          <w:sz w:val="24"/>
          <w:szCs w:val="24"/>
        </w:rPr>
        <w:t>кафедры</w:t>
      </w:r>
      <w:r w:rsidRPr="009631DF">
        <w:rPr>
          <w:rFonts w:ascii="Times New Roman" w:hAnsi="Times New Roman"/>
          <w:sz w:val="24"/>
          <w:szCs w:val="24"/>
        </w:rPr>
        <w:t xml:space="preserve"> охваты</w:t>
      </w:r>
      <w:r w:rsidR="009D5B80">
        <w:rPr>
          <w:rFonts w:ascii="Times New Roman" w:hAnsi="Times New Roman"/>
          <w:sz w:val="24"/>
          <w:szCs w:val="24"/>
        </w:rPr>
        <w:t>вали __________________________</w:t>
      </w:r>
      <w:r w:rsidRPr="009631DF">
        <w:rPr>
          <w:rFonts w:ascii="Times New Roman" w:hAnsi="Times New Roman"/>
          <w:sz w:val="24"/>
          <w:szCs w:val="24"/>
        </w:rPr>
        <w:t>.</w:t>
      </w:r>
    </w:p>
    <w:p w:rsidR="00597F4A" w:rsidRPr="009631DF" w:rsidRDefault="00597F4A" w:rsidP="009631DF">
      <w:pPr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631DF">
        <w:rPr>
          <w:rFonts w:ascii="Times New Roman" w:hAnsi="Times New Roman"/>
          <w:sz w:val="24"/>
          <w:szCs w:val="24"/>
        </w:rPr>
        <w:t xml:space="preserve">В этих исследованиях активно участвовало около </w:t>
      </w:r>
      <w:r w:rsidR="00EA4699">
        <w:rPr>
          <w:rFonts w:ascii="Times New Roman" w:hAnsi="Times New Roman"/>
          <w:sz w:val="24"/>
          <w:szCs w:val="24"/>
        </w:rPr>
        <w:t>__</w:t>
      </w:r>
      <w:r w:rsidRPr="009631DF">
        <w:rPr>
          <w:rFonts w:ascii="Times New Roman" w:hAnsi="Times New Roman"/>
          <w:sz w:val="24"/>
          <w:szCs w:val="24"/>
        </w:rPr>
        <w:t xml:space="preserve"> академик</w:t>
      </w:r>
      <w:r w:rsidR="009D5B80">
        <w:rPr>
          <w:rFonts w:ascii="Times New Roman" w:hAnsi="Times New Roman"/>
          <w:sz w:val="24"/>
          <w:szCs w:val="24"/>
        </w:rPr>
        <w:t>ов РАН, ___</w:t>
      </w:r>
      <w:r>
        <w:rPr>
          <w:rFonts w:ascii="Times New Roman" w:hAnsi="Times New Roman"/>
          <w:sz w:val="24"/>
          <w:szCs w:val="24"/>
        </w:rPr>
        <w:t xml:space="preserve"> других академий, </w:t>
      </w:r>
      <w:r w:rsidR="00EA469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профессоров, </w:t>
      </w:r>
      <w:r w:rsidR="00EA4699">
        <w:rPr>
          <w:rFonts w:ascii="Times New Roman" w:hAnsi="Times New Roman"/>
          <w:sz w:val="24"/>
          <w:szCs w:val="24"/>
        </w:rPr>
        <w:t>___</w:t>
      </w:r>
      <w:r w:rsidRPr="009631DF">
        <w:rPr>
          <w:rFonts w:ascii="Times New Roman" w:hAnsi="Times New Roman"/>
          <w:sz w:val="24"/>
          <w:szCs w:val="24"/>
        </w:rPr>
        <w:t xml:space="preserve"> кандидатов наук, </w:t>
      </w:r>
      <w:r w:rsidR="00EA4699">
        <w:rPr>
          <w:rFonts w:ascii="Times New Roman" w:hAnsi="Times New Roman"/>
          <w:sz w:val="24"/>
          <w:szCs w:val="24"/>
        </w:rPr>
        <w:t xml:space="preserve">___ </w:t>
      </w:r>
      <w:r w:rsidRPr="009631DF">
        <w:rPr>
          <w:rFonts w:ascii="Times New Roman" w:hAnsi="Times New Roman"/>
          <w:sz w:val="24"/>
          <w:szCs w:val="24"/>
        </w:rPr>
        <w:t xml:space="preserve">аспирантов очной формы обучения, </w:t>
      </w:r>
      <w:r w:rsidR="00EA4699">
        <w:rPr>
          <w:rFonts w:ascii="Times New Roman" w:hAnsi="Times New Roman"/>
          <w:sz w:val="24"/>
          <w:szCs w:val="24"/>
        </w:rPr>
        <w:t>__</w:t>
      </w:r>
      <w:r w:rsidR="009D5B80">
        <w:rPr>
          <w:rFonts w:ascii="Times New Roman" w:hAnsi="Times New Roman"/>
          <w:sz w:val="24"/>
          <w:szCs w:val="24"/>
        </w:rPr>
        <w:t xml:space="preserve"> докторантов, </w:t>
      </w:r>
      <w:r w:rsidRPr="009631DF">
        <w:rPr>
          <w:rFonts w:ascii="Times New Roman" w:hAnsi="Times New Roman"/>
          <w:sz w:val="24"/>
          <w:szCs w:val="24"/>
        </w:rPr>
        <w:t xml:space="preserve"> </w:t>
      </w:r>
      <w:r w:rsidR="00EA4699">
        <w:rPr>
          <w:rFonts w:ascii="Times New Roman" w:hAnsi="Times New Roman"/>
          <w:sz w:val="24"/>
          <w:szCs w:val="24"/>
        </w:rPr>
        <w:t>____ студентов кафедры.</w:t>
      </w:r>
    </w:p>
    <w:p w:rsidR="00597F4A" w:rsidRPr="009631DF" w:rsidRDefault="00597F4A" w:rsidP="009631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1DF">
        <w:rPr>
          <w:rFonts w:ascii="Times New Roman" w:hAnsi="Times New Roman"/>
          <w:sz w:val="24"/>
          <w:szCs w:val="24"/>
        </w:rPr>
        <w:t xml:space="preserve">Основными приоритетами научной деятельности </w:t>
      </w:r>
      <w:r w:rsidR="00EA4699">
        <w:rPr>
          <w:rFonts w:ascii="Times New Roman" w:hAnsi="Times New Roman"/>
          <w:sz w:val="24"/>
          <w:szCs w:val="24"/>
        </w:rPr>
        <w:t>кафедры</w:t>
      </w:r>
      <w:r w:rsidRPr="009631DF">
        <w:rPr>
          <w:rFonts w:ascii="Times New Roman" w:hAnsi="Times New Roman"/>
          <w:sz w:val="24"/>
          <w:szCs w:val="24"/>
        </w:rPr>
        <w:t xml:space="preserve"> являются:</w:t>
      </w:r>
    </w:p>
    <w:p w:rsidR="00597F4A" w:rsidRPr="009631DF" w:rsidRDefault="00597F4A" w:rsidP="000F5AC5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67C44" w:rsidRDefault="009D5B80" w:rsidP="009631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597F4A" w:rsidRPr="006E0F11" w:rsidRDefault="00F01C8A" w:rsidP="00F01C8A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6E0F11">
        <w:rPr>
          <w:rFonts w:ascii="Times New Roman" w:hAnsi="Times New Roman"/>
          <w:i/>
          <w:sz w:val="24"/>
          <w:szCs w:val="24"/>
        </w:rPr>
        <w:t>Кратко охарактеризовать научный потенциал кафедры (</w:t>
      </w:r>
      <w:r w:rsidR="006E0F11" w:rsidRPr="006E0F11">
        <w:rPr>
          <w:rFonts w:ascii="Times New Roman" w:hAnsi="Times New Roman"/>
          <w:i/>
          <w:sz w:val="24"/>
          <w:szCs w:val="24"/>
        </w:rPr>
        <w:t>2-3 страницы)</w:t>
      </w:r>
    </w:p>
    <w:p w:rsidR="00597F4A" w:rsidRDefault="00597F4A" w:rsidP="009631DF">
      <w:pPr>
        <w:spacing w:after="0" w:line="360" w:lineRule="auto"/>
        <w:rPr>
          <w:rFonts w:ascii="Times New Roman" w:hAnsi="Times New Roman"/>
          <w:iCs/>
          <w:sz w:val="24"/>
          <w:szCs w:val="24"/>
          <w:highlight w:val="yellow"/>
        </w:rPr>
      </w:pPr>
    </w:p>
    <w:p w:rsidR="009D5BF2" w:rsidRPr="006E0F11" w:rsidRDefault="006E0F11" w:rsidP="009631D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6E0F11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>Результативность научных разработок кафедры приведена в табл. 7</w:t>
      </w:r>
    </w:p>
    <w:p w:rsidR="00597F4A" w:rsidRPr="009631DF" w:rsidRDefault="006E0F11" w:rsidP="009631DF">
      <w:pPr>
        <w:widowControl w:val="0"/>
        <w:spacing w:after="0" w:line="36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Таблица 7</w:t>
      </w:r>
    </w:p>
    <w:p w:rsidR="00597F4A" w:rsidRDefault="00597F4A" w:rsidP="009631DF">
      <w:pPr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9631DF">
        <w:rPr>
          <w:rFonts w:ascii="Times New Roman" w:hAnsi="Times New Roman"/>
          <w:b/>
          <w:iCs/>
          <w:sz w:val="24"/>
          <w:szCs w:val="24"/>
        </w:rPr>
        <w:t>Результативность научных и</w:t>
      </w:r>
      <w:r>
        <w:rPr>
          <w:rFonts w:ascii="Times New Roman" w:hAnsi="Times New Roman"/>
          <w:b/>
          <w:iCs/>
          <w:sz w:val="24"/>
          <w:szCs w:val="24"/>
        </w:rPr>
        <w:t>сследований и разработок</w:t>
      </w:r>
      <w:r w:rsidR="009D5BF2">
        <w:rPr>
          <w:rFonts w:ascii="Times New Roman" w:hAnsi="Times New Roman"/>
          <w:b/>
          <w:iCs/>
          <w:sz w:val="24"/>
          <w:szCs w:val="24"/>
        </w:rPr>
        <w:t xml:space="preserve"> на кафедре</w:t>
      </w:r>
      <w:r>
        <w:rPr>
          <w:rFonts w:ascii="Times New Roman" w:hAnsi="Times New Roman"/>
          <w:b/>
          <w:iCs/>
          <w:sz w:val="24"/>
          <w:szCs w:val="24"/>
        </w:rPr>
        <w:t xml:space="preserve"> в 20</w:t>
      </w:r>
      <w:r w:rsidR="00484699">
        <w:rPr>
          <w:rFonts w:ascii="Times New Roman" w:hAnsi="Times New Roman"/>
          <w:b/>
          <w:iCs/>
          <w:sz w:val="24"/>
          <w:szCs w:val="24"/>
        </w:rPr>
        <w:t>2</w:t>
      </w:r>
      <w:r w:rsidR="00F40840">
        <w:rPr>
          <w:rFonts w:ascii="Times New Roman" w:hAnsi="Times New Roman"/>
          <w:b/>
          <w:iCs/>
          <w:sz w:val="24"/>
          <w:szCs w:val="24"/>
        </w:rPr>
        <w:t>1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33558">
        <w:rPr>
          <w:rFonts w:ascii="Times New Roman" w:hAnsi="Times New Roman"/>
          <w:b/>
          <w:iCs/>
          <w:sz w:val="24"/>
          <w:szCs w:val="24"/>
        </w:rPr>
        <w:t>г.</w:t>
      </w:r>
    </w:p>
    <w:p w:rsidR="00597F4A" w:rsidRPr="009631DF" w:rsidRDefault="00597F4A" w:rsidP="009631DF">
      <w:pPr>
        <w:widowControl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8"/>
        <w:gridCol w:w="1552"/>
      </w:tblGrid>
      <w:tr w:rsidR="00597F4A" w:rsidRPr="009631DF" w:rsidTr="00484699">
        <w:trPr>
          <w:jc w:val="center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1D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597F4A" w:rsidRPr="009631DF" w:rsidRDefault="006E0F11" w:rsidP="006E0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597F4A" w:rsidRPr="009631DF" w:rsidTr="00173E02">
        <w:trPr>
          <w:tblHeader/>
          <w:jc w:val="center"/>
        </w:trPr>
        <w:tc>
          <w:tcPr>
            <w:tcW w:w="7508" w:type="dxa"/>
          </w:tcPr>
          <w:p w:rsidR="00597F4A" w:rsidRPr="009631DF" w:rsidRDefault="00597F4A" w:rsidP="006E0F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31D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97F4A" w:rsidRPr="009631DF" w:rsidRDefault="00597F4A" w:rsidP="006E0F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31D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Монографии, всего,</w:t>
            </w:r>
          </w:p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 xml:space="preserve"> в том числе изданные: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зарубежными издательствами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российскими издательствами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Научные статьи, всего,</w:t>
            </w:r>
          </w:p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 xml:space="preserve"> в том числе опубликованные в изданиях: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зарубежных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российских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Сборники научных трудов, всего,</w:t>
            </w:r>
          </w:p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международных и всероссийских конференций, симпозиумов и т.п.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другие сборники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Учебники и учебные пособия, всего,</w:t>
            </w:r>
          </w:p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с грифом учебно-методического объединения (УМО) или научно-методического совета (НМС)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с грифом Минобрнауки России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с другими грифами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Публикации в изданиях, включенных в Российский индекс научного цитирования (РИНЦ)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 xml:space="preserve">Публикации в изданиях, индексируемых в базе данных </w:t>
            </w:r>
            <w:proofErr w:type="spellStart"/>
            <w:r w:rsidRPr="009631DF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963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31DF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63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31DF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 xml:space="preserve">Публикации в изданиях, индексируемых в базе данных </w:t>
            </w:r>
            <w:proofErr w:type="spellStart"/>
            <w:r w:rsidRPr="009631DF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AE7" w:rsidRPr="009631DF" w:rsidTr="00173E02">
        <w:trPr>
          <w:jc w:val="center"/>
        </w:trPr>
        <w:tc>
          <w:tcPr>
            <w:tcW w:w="7508" w:type="dxa"/>
            <w:vAlign w:val="center"/>
          </w:tcPr>
          <w:p w:rsidR="005A2AE7" w:rsidRPr="009631DF" w:rsidRDefault="005A2AE7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изданиях, индексируемых в иных базах данных</w:t>
            </w:r>
          </w:p>
        </w:tc>
        <w:tc>
          <w:tcPr>
            <w:tcW w:w="1552" w:type="dxa"/>
            <w:vAlign w:val="center"/>
          </w:tcPr>
          <w:p w:rsidR="005A2AE7" w:rsidRPr="009631DF" w:rsidRDefault="005A2AE7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Открытия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lastRenderedPageBreak/>
              <w:t>Заявки на объекты промышленной собственности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Патенты России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Зарубежные патенты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Поддерживаемые патенты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Свидетельства о государственной регистрации программ для ЭВМ, баз данных, топологии интегральных микросхем, выданные Роспатентом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Объекты интеллектуальной собственности, поставленные на бухгалтерский учет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Лицензионные договоры на право использования объектов интеллектуальной собственности, заключенные с другими организациями, всего,</w:t>
            </w:r>
          </w:p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российскими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иностранными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Экспонаты, представленные на выставках, всего,</w:t>
            </w:r>
          </w:p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международных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Конференции, в которых участвовали работники вуза (организации), всего,</w:t>
            </w:r>
          </w:p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международных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Выставки, в которых участвовали работники вуза (организации), всего,</w:t>
            </w:r>
          </w:p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международных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Премии, награды, дипломы, всего,</w:t>
            </w:r>
          </w:p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премии Президента РФ в области науки и инноваций для молодых ученых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Стипендии Президента РФ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Работники вуза (организации) (без совместителей):</w:t>
            </w:r>
          </w:p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академики РАН, Российской академии сельскохозяйственных наук, Российской академии медицинских наук, Российской академии образования, Российской академии архитектуры и строительных наук, Российской академии художеств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– член-корреспонденты РАН, Российской академии сельскохозяйственных наук, Российской академии медицинских наук, Российской академии образования, Российской академии архитектуры и строительных наук, Российской академии художеств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Диссертации на соискание ученой степени доктора наук, защищенные работниками вуза (организации)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4A" w:rsidRPr="009631DF" w:rsidTr="00173E02">
        <w:trPr>
          <w:jc w:val="center"/>
        </w:trPr>
        <w:tc>
          <w:tcPr>
            <w:tcW w:w="7508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DF">
              <w:rPr>
                <w:rFonts w:ascii="Times New Roman" w:hAnsi="Times New Roman"/>
                <w:sz w:val="24"/>
                <w:szCs w:val="24"/>
              </w:rPr>
              <w:t>Диссертации на соискание ученой степени кандидата наук, защищенные работниками вуза (организации)</w:t>
            </w:r>
          </w:p>
        </w:tc>
        <w:tc>
          <w:tcPr>
            <w:tcW w:w="1552" w:type="dxa"/>
            <w:vAlign w:val="center"/>
          </w:tcPr>
          <w:p w:rsidR="00597F4A" w:rsidRPr="009631DF" w:rsidRDefault="00597F4A" w:rsidP="006E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F4A" w:rsidRDefault="00597F4A" w:rsidP="009631D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D0ABE" w:rsidRDefault="00ED0ABE" w:rsidP="00ED0AB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0ABE">
        <w:rPr>
          <w:rFonts w:ascii="Times New Roman" w:hAnsi="Times New Roman"/>
          <w:sz w:val="24"/>
          <w:szCs w:val="24"/>
        </w:rPr>
        <w:t xml:space="preserve">Эффективность работы аспирантуры </w:t>
      </w:r>
      <w:r>
        <w:rPr>
          <w:rFonts w:ascii="Times New Roman" w:hAnsi="Times New Roman"/>
          <w:sz w:val="24"/>
          <w:szCs w:val="24"/>
        </w:rPr>
        <w:t xml:space="preserve">и докторантуры </w:t>
      </w:r>
      <w:r w:rsidR="005A2AE7">
        <w:rPr>
          <w:rFonts w:ascii="Times New Roman" w:hAnsi="Times New Roman"/>
          <w:sz w:val="24"/>
          <w:szCs w:val="24"/>
        </w:rPr>
        <w:t>в 20</w:t>
      </w:r>
      <w:r w:rsidR="00484699">
        <w:rPr>
          <w:rFonts w:ascii="Times New Roman" w:hAnsi="Times New Roman"/>
          <w:sz w:val="24"/>
          <w:szCs w:val="24"/>
        </w:rPr>
        <w:t>2</w:t>
      </w:r>
      <w:r w:rsidR="00F40840">
        <w:rPr>
          <w:rFonts w:ascii="Times New Roman" w:hAnsi="Times New Roman"/>
          <w:sz w:val="24"/>
          <w:szCs w:val="24"/>
        </w:rPr>
        <w:t>1</w:t>
      </w:r>
      <w:r w:rsidRPr="00ED0ABE">
        <w:rPr>
          <w:rFonts w:ascii="Times New Roman" w:hAnsi="Times New Roman"/>
          <w:sz w:val="24"/>
          <w:szCs w:val="24"/>
        </w:rPr>
        <w:t xml:space="preserve"> г</w:t>
      </w:r>
      <w:r w:rsidR="0069429E">
        <w:rPr>
          <w:rFonts w:ascii="Times New Roman" w:hAnsi="Times New Roman"/>
          <w:sz w:val="24"/>
          <w:szCs w:val="24"/>
        </w:rPr>
        <w:t xml:space="preserve"> приведены</w:t>
      </w:r>
      <w:r w:rsidRPr="00ED0ABE">
        <w:rPr>
          <w:rFonts w:ascii="Times New Roman" w:hAnsi="Times New Roman"/>
          <w:sz w:val="24"/>
          <w:szCs w:val="24"/>
        </w:rPr>
        <w:t xml:space="preserve"> в табл. 8</w:t>
      </w:r>
      <w:r w:rsidR="0069429E">
        <w:rPr>
          <w:rFonts w:ascii="Times New Roman" w:hAnsi="Times New Roman"/>
          <w:sz w:val="24"/>
          <w:szCs w:val="24"/>
        </w:rPr>
        <w:t>, 9</w:t>
      </w:r>
      <w:r w:rsidRPr="00ED0ABE">
        <w:rPr>
          <w:rFonts w:ascii="Times New Roman" w:hAnsi="Times New Roman"/>
          <w:sz w:val="24"/>
          <w:szCs w:val="24"/>
        </w:rPr>
        <w:t>.</w:t>
      </w:r>
    </w:p>
    <w:p w:rsidR="00484699" w:rsidRDefault="00484699" w:rsidP="00ED0AB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7F4A" w:rsidRPr="003B3F31" w:rsidRDefault="00ED0ABE" w:rsidP="00EE611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8</w:t>
      </w:r>
    </w:p>
    <w:p w:rsidR="00597F4A" w:rsidRPr="00EE611D" w:rsidRDefault="00597F4A" w:rsidP="00EE61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11D">
        <w:rPr>
          <w:rFonts w:ascii="Times New Roman" w:hAnsi="Times New Roman"/>
          <w:b/>
          <w:sz w:val="24"/>
          <w:szCs w:val="24"/>
        </w:rPr>
        <w:t>Эффективность работы аспирантуры</w:t>
      </w:r>
      <w:r w:rsidR="00ED0ABE">
        <w:rPr>
          <w:rFonts w:ascii="Times New Roman" w:hAnsi="Times New Roman"/>
          <w:b/>
          <w:sz w:val="24"/>
          <w:szCs w:val="24"/>
        </w:rPr>
        <w:t xml:space="preserve"> в</w:t>
      </w:r>
      <w:r w:rsidR="004832D7">
        <w:rPr>
          <w:rFonts w:ascii="Times New Roman" w:hAnsi="Times New Roman"/>
          <w:b/>
          <w:sz w:val="24"/>
          <w:szCs w:val="24"/>
        </w:rPr>
        <w:t xml:space="preserve"> 20</w:t>
      </w:r>
      <w:r w:rsidR="00484699">
        <w:rPr>
          <w:rFonts w:ascii="Times New Roman" w:hAnsi="Times New Roman"/>
          <w:b/>
          <w:sz w:val="24"/>
          <w:szCs w:val="24"/>
        </w:rPr>
        <w:t>2</w:t>
      </w:r>
      <w:r w:rsidR="00F40840">
        <w:rPr>
          <w:rFonts w:ascii="Times New Roman" w:hAnsi="Times New Roman"/>
          <w:b/>
          <w:sz w:val="24"/>
          <w:szCs w:val="24"/>
        </w:rPr>
        <w:t>1</w:t>
      </w:r>
      <w:r w:rsidR="00D71E14">
        <w:rPr>
          <w:rFonts w:ascii="Times New Roman" w:hAnsi="Times New Roman"/>
          <w:b/>
          <w:sz w:val="24"/>
          <w:szCs w:val="24"/>
        </w:rPr>
        <w:t xml:space="preserve"> г</w:t>
      </w:r>
    </w:p>
    <w:p w:rsidR="00597F4A" w:rsidRPr="003B3F31" w:rsidRDefault="00597F4A" w:rsidP="003B3F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675"/>
        <w:gridCol w:w="1987"/>
        <w:gridCol w:w="1913"/>
        <w:gridCol w:w="1754"/>
        <w:gridCol w:w="1716"/>
      </w:tblGrid>
      <w:tr w:rsidR="00ED0ABE" w:rsidRPr="004F0142" w:rsidTr="00484699">
        <w:trPr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окончивших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аспирантуру, чел.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 xml:space="preserve">Из столбца 2 – 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 xml:space="preserve">защитившихся в срок до одного года после завершения обучения, 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 xml:space="preserve">Из столбца 2 – 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защитившихся в срок свыше одного,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но до двух лет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после завершения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поступивших по очной форме обучен</w:t>
            </w:r>
            <w:r w:rsidR="00ED0ABE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поступивших по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заочной форме обучен</w:t>
            </w:r>
            <w:r w:rsidR="00ED0ABE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  <w:tr w:rsidR="00ED0ABE" w:rsidRPr="00EE611D" w:rsidTr="00CB761C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61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61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61C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61C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61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761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ED0ABE" w:rsidRPr="003B3F31" w:rsidTr="00CB761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7F4A" w:rsidRPr="00CB761C" w:rsidRDefault="00597F4A" w:rsidP="004846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B761C">
              <w:rPr>
                <w:rFonts w:ascii="Times New Roman" w:hAnsi="Times New Roman"/>
                <w:sz w:val="24"/>
                <w:szCs w:val="24"/>
              </w:rPr>
              <w:t>20</w:t>
            </w:r>
            <w:r w:rsidR="004846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F4A" w:rsidRDefault="00597F4A" w:rsidP="00504AF1">
      <w:pPr>
        <w:spacing w:after="0" w:line="360" w:lineRule="auto"/>
        <w:ind w:firstLine="708"/>
        <w:jc w:val="both"/>
        <w:rPr>
          <w:rFonts w:ascii="Times New Roman CYR" w:hAnsi="Times New Roman CYR"/>
          <w:spacing w:val="2"/>
          <w:sz w:val="24"/>
          <w:szCs w:val="24"/>
          <w:lang w:eastAsia="ru-RU"/>
        </w:rPr>
      </w:pPr>
    </w:p>
    <w:p w:rsidR="00597F4A" w:rsidRPr="003B3F31" w:rsidRDefault="0069429E" w:rsidP="004F014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9</w:t>
      </w:r>
    </w:p>
    <w:p w:rsidR="00597F4A" w:rsidRPr="00EE611D" w:rsidRDefault="00597F4A" w:rsidP="004F01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Эффективность работы докторантуры</w:t>
      </w:r>
      <w:r w:rsidR="00ED0ABE">
        <w:rPr>
          <w:rFonts w:ascii="Times New Roman" w:hAnsi="Times New Roman"/>
          <w:b/>
          <w:sz w:val="24"/>
          <w:szCs w:val="24"/>
        </w:rPr>
        <w:t xml:space="preserve"> в</w:t>
      </w:r>
      <w:r w:rsidR="004832D7">
        <w:rPr>
          <w:rFonts w:ascii="Times New Roman" w:hAnsi="Times New Roman"/>
          <w:b/>
          <w:sz w:val="24"/>
          <w:szCs w:val="24"/>
        </w:rPr>
        <w:t xml:space="preserve"> 20</w:t>
      </w:r>
      <w:r w:rsidR="00484699">
        <w:rPr>
          <w:rFonts w:ascii="Times New Roman" w:hAnsi="Times New Roman"/>
          <w:b/>
          <w:sz w:val="24"/>
          <w:szCs w:val="24"/>
        </w:rPr>
        <w:t>2</w:t>
      </w:r>
      <w:r w:rsidR="00F40840">
        <w:rPr>
          <w:rFonts w:ascii="Times New Roman" w:hAnsi="Times New Roman"/>
          <w:b/>
          <w:sz w:val="24"/>
          <w:szCs w:val="24"/>
        </w:rPr>
        <w:t>1</w:t>
      </w:r>
      <w:r w:rsidR="00D71E14">
        <w:rPr>
          <w:rFonts w:ascii="Times New Roman" w:hAnsi="Times New Roman"/>
          <w:b/>
          <w:sz w:val="24"/>
          <w:szCs w:val="24"/>
        </w:rPr>
        <w:t xml:space="preserve"> г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467"/>
        <w:gridCol w:w="693"/>
        <w:gridCol w:w="1354"/>
        <w:gridCol w:w="1523"/>
        <w:gridCol w:w="1391"/>
        <w:gridCol w:w="751"/>
        <w:gridCol w:w="1387"/>
      </w:tblGrid>
      <w:tr w:rsidR="00C6518D" w:rsidRPr="004F0142" w:rsidTr="00484699">
        <w:trPr>
          <w:trHeight w:val="855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Шифр отрасли науки и специаль</w:t>
            </w:r>
            <w:r w:rsidRPr="00CB761C">
              <w:rPr>
                <w:rFonts w:ascii="Times New Roman" w:hAnsi="Times New Roman"/>
                <w:b/>
                <w:sz w:val="20"/>
                <w:szCs w:val="20"/>
              </w:rPr>
              <w:softHyphen/>
              <w:t>ности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 xml:space="preserve">Принято докторантуру в отчетном </w:t>
            </w:r>
            <w:r w:rsidR="00A33558">
              <w:rPr>
                <w:rFonts w:ascii="Times New Roman" w:hAnsi="Times New Roman"/>
                <w:b/>
                <w:sz w:val="20"/>
                <w:szCs w:val="20"/>
              </w:rPr>
              <w:t>году</w:t>
            </w: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204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Фактический выпуск докторантов в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 xml:space="preserve">отчетном </w:t>
            </w:r>
            <w:r w:rsidR="00A33558">
              <w:rPr>
                <w:rFonts w:ascii="Times New Roman" w:hAnsi="Times New Roman"/>
                <w:b/>
                <w:sz w:val="20"/>
                <w:szCs w:val="20"/>
              </w:rPr>
              <w:t>году</w:t>
            </w: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523" w:type="dxa"/>
            <w:vMerge w:val="restart"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 xml:space="preserve">Численность докторантов, выбывших до окончания докторантуры в отчетном </w:t>
            </w:r>
            <w:r w:rsidR="00A33558">
              <w:rPr>
                <w:rFonts w:ascii="Times New Roman" w:hAnsi="Times New Roman"/>
                <w:b/>
                <w:sz w:val="20"/>
                <w:szCs w:val="20"/>
              </w:rPr>
              <w:t>году</w:t>
            </w: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391" w:type="dxa"/>
            <w:vMerge w:val="restart"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Численность докторантов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на конец отчетного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 xml:space="preserve">года, 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2138" w:type="dxa"/>
            <w:gridSpan w:val="2"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B76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Справочно</w:t>
            </w:r>
            <w:proofErr w:type="spellEnd"/>
            <w:r w:rsidRPr="00CB761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Численность соискателей ученой степени доктора наук, чел.:</w:t>
            </w:r>
          </w:p>
        </w:tc>
      </w:tr>
      <w:tr w:rsidR="00C6518D" w:rsidTr="00484699">
        <w:trPr>
          <w:trHeight w:val="43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vMerge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всего на конец года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 xml:space="preserve">защитивших докторские диссертации в отчетном </w:t>
            </w:r>
            <w:r w:rsidR="00A33558">
              <w:rPr>
                <w:rFonts w:ascii="Times New Roman" w:hAnsi="Times New Roman"/>
                <w:b/>
                <w:sz w:val="20"/>
                <w:szCs w:val="20"/>
              </w:rPr>
              <w:t>году</w:t>
            </w:r>
          </w:p>
        </w:tc>
      </w:tr>
      <w:tr w:rsidR="00C6518D" w:rsidTr="00484699">
        <w:trPr>
          <w:trHeight w:val="765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из них с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защитой</w:t>
            </w:r>
          </w:p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761C">
              <w:rPr>
                <w:rFonts w:ascii="Times New Roman" w:hAnsi="Times New Roman"/>
                <w:b/>
                <w:sz w:val="20"/>
                <w:szCs w:val="20"/>
              </w:rPr>
              <w:t>диссертации</w:t>
            </w:r>
          </w:p>
        </w:tc>
        <w:tc>
          <w:tcPr>
            <w:tcW w:w="1523" w:type="dxa"/>
            <w:vMerge/>
            <w:tcBorders>
              <w:bottom w:val="double" w:sz="4" w:space="0" w:color="auto"/>
            </w:tcBorders>
            <w:shd w:val="clear" w:color="auto" w:fill="00FFFF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</w:tcBorders>
            <w:shd w:val="clear" w:color="auto" w:fill="00FFFF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bottom w:val="double" w:sz="4" w:space="0" w:color="auto"/>
            </w:tcBorders>
            <w:shd w:val="clear" w:color="auto" w:fill="00FFFF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bottom w:val="double" w:sz="4" w:space="0" w:color="auto"/>
            </w:tcBorders>
            <w:shd w:val="clear" w:color="auto" w:fill="00FFFF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518D" w:rsidRPr="004F0142" w:rsidTr="00CB761C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761C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761C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761C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761C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761C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3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761C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761C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3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97F4A" w:rsidRPr="00CB761C" w:rsidRDefault="00597F4A" w:rsidP="00CB761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761C">
              <w:rPr>
                <w:rFonts w:ascii="Times New Roman" w:hAnsi="Times New Roman"/>
                <w:i/>
              </w:rPr>
              <w:t>8</w:t>
            </w:r>
          </w:p>
        </w:tc>
      </w:tr>
      <w:tr w:rsidR="00C6518D" w:rsidRPr="00BB64C4" w:rsidTr="00CB761C">
        <w:trPr>
          <w:trHeight w:val="47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7F4A" w:rsidRPr="00CB761C" w:rsidRDefault="00150AB9" w:rsidP="00150AB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.00.00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18D" w:rsidRPr="00BB64C4" w:rsidTr="00CB761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97F4A" w:rsidRPr="00CB761C" w:rsidRDefault="00150AB9" w:rsidP="00CB76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61C">
              <w:rPr>
                <w:rFonts w:ascii="Times New Roman" w:hAnsi="Times New Roman"/>
                <w:b/>
                <w:sz w:val="24"/>
                <w:szCs w:val="24"/>
              </w:rPr>
              <w:t>Всего, чел.</w:t>
            </w:r>
            <w:r w:rsidRPr="00CB76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597F4A" w:rsidRPr="00CB761C" w:rsidRDefault="00597F4A" w:rsidP="00CB76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11A8" w:rsidRDefault="00DE11A8" w:rsidP="00504AF1">
      <w:pPr>
        <w:spacing w:after="0" w:line="360" w:lineRule="auto"/>
        <w:ind w:firstLine="708"/>
        <w:jc w:val="both"/>
        <w:rPr>
          <w:rFonts w:ascii="Times New Roman CYR" w:hAnsi="Times New Roman CYR"/>
          <w:spacing w:val="2"/>
          <w:sz w:val="24"/>
          <w:szCs w:val="24"/>
          <w:lang w:eastAsia="ru-RU"/>
        </w:rPr>
      </w:pPr>
    </w:p>
    <w:p w:rsidR="00DE11A8" w:rsidRDefault="00DE11A8">
      <w:pPr>
        <w:spacing w:after="0" w:line="240" w:lineRule="auto"/>
        <w:rPr>
          <w:rFonts w:ascii="Times New Roman CYR" w:hAnsi="Times New Roman CYR"/>
          <w:spacing w:val="2"/>
          <w:sz w:val="24"/>
          <w:szCs w:val="24"/>
          <w:lang w:eastAsia="ru-RU"/>
        </w:rPr>
      </w:pPr>
      <w:r>
        <w:rPr>
          <w:rFonts w:ascii="Times New Roman CYR" w:hAnsi="Times New Roman CYR"/>
          <w:spacing w:val="2"/>
          <w:sz w:val="24"/>
          <w:szCs w:val="24"/>
          <w:lang w:eastAsia="ru-RU"/>
        </w:rPr>
        <w:br w:type="page"/>
      </w:r>
    </w:p>
    <w:p w:rsidR="00597F4A" w:rsidRDefault="00597F4A" w:rsidP="00555F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МЕЖДУНАРОДНАЯ ДЕЯТЕЛЬНОСТЬ</w:t>
      </w:r>
    </w:p>
    <w:p w:rsidR="00597F4A" w:rsidRDefault="00597F4A" w:rsidP="00555F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7F4A" w:rsidRPr="00A44E9F" w:rsidRDefault="00597F4A" w:rsidP="00A44E9F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A44E9F">
        <w:rPr>
          <w:rFonts w:cs="Times New Roman"/>
        </w:rPr>
        <w:t>В настоящее время межвузовское сотрудничество является обязательным компонентом стратегии развития вузов. Пути и формы сотрудничества на межвузовском уровне разнообразны. Будучи динамично развивающимся и необратимым, процесс интернационализации и международного сотрудничества в сфере высшего образования рассматривается в качестве одного из самых эффективных путей повышения конкурентоспособности национальной системы высшего образования, е</w:t>
      </w:r>
      <w:r w:rsidR="003142DC">
        <w:rPr>
          <w:rFonts w:cs="Times New Roman"/>
        </w:rPr>
        <w:t>е</w:t>
      </w:r>
      <w:r w:rsidRPr="00A44E9F">
        <w:rPr>
          <w:rFonts w:cs="Times New Roman"/>
        </w:rPr>
        <w:t xml:space="preserve"> интеграции в мировую образовательную систему</w:t>
      </w:r>
      <w:r w:rsidR="00ED0ABE">
        <w:rPr>
          <w:rFonts w:cs="Times New Roman"/>
        </w:rPr>
        <w:t xml:space="preserve"> (</w:t>
      </w:r>
      <w:r w:rsidR="00ED0ABE" w:rsidRPr="00ED0ABE">
        <w:rPr>
          <w:rFonts w:cs="Times New Roman"/>
          <w:b/>
          <w:i/>
        </w:rPr>
        <w:t>Например</w:t>
      </w:r>
      <w:proofErr w:type="gramStart"/>
      <w:r w:rsidR="00ED0ABE" w:rsidRPr="00ED0ABE">
        <w:rPr>
          <w:rFonts w:cs="Times New Roman"/>
          <w:b/>
          <w:i/>
        </w:rPr>
        <w:t xml:space="preserve"> !</w:t>
      </w:r>
      <w:proofErr w:type="gramEnd"/>
      <w:r w:rsidR="00ED0ABE" w:rsidRPr="00ED0ABE">
        <w:rPr>
          <w:rFonts w:cs="Times New Roman"/>
          <w:b/>
          <w:i/>
        </w:rPr>
        <w:t>!!</w:t>
      </w:r>
      <w:r w:rsidR="00ED0ABE">
        <w:rPr>
          <w:rFonts w:cs="Times New Roman"/>
        </w:rPr>
        <w:t>)</w:t>
      </w:r>
      <w:r w:rsidRPr="00A44E9F">
        <w:rPr>
          <w:rFonts w:cs="Times New Roman"/>
        </w:rPr>
        <w:t>.</w:t>
      </w:r>
    </w:p>
    <w:p w:rsidR="00597F4A" w:rsidRPr="00A44E9F" w:rsidRDefault="00597F4A" w:rsidP="00A44E9F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A44E9F">
        <w:rPr>
          <w:rFonts w:cs="Times New Roman"/>
        </w:rPr>
        <w:t>Международное сотрудничество в области образования и науки осуществляется в рамках международных договоров, заключаемых РХТУ им. Д.И. Менделеева с зарубежными научными и образовательными учреждениями и организациями.</w:t>
      </w:r>
    </w:p>
    <w:p w:rsidR="00597F4A" w:rsidRPr="00A44E9F" w:rsidRDefault="00597F4A" w:rsidP="003142D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4E9F">
        <w:rPr>
          <w:rFonts w:ascii="Times New Roman" w:hAnsi="Times New Roman"/>
          <w:sz w:val="24"/>
          <w:szCs w:val="24"/>
        </w:rPr>
        <w:t xml:space="preserve">В настоящее время </w:t>
      </w:r>
      <w:r w:rsidR="00D71E14">
        <w:rPr>
          <w:rFonts w:ascii="Times New Roman" w:hAnsi="Times New Roman"/>
          <w:sz w:val="24"/>
          <w:szCs w:val="24"/>
        </w:rPr>
        <w:t xml:space="preserve">кафедра _________ </w:t>
      </w:r>
      <w:r w:rsidRPr="00A44E9F">
        <w:rPr>
          <w:rFonts w:ascii="Times New Roman" w:hAnsi="Times New Roman"/>
          <w:sz w:val="24"/>
          <w:szCs w:val="24"/>
        </w:rPr>
        <w:t xml:space="preserve">РХТУ им. Д.И. Менделеева имеет </w:t>
      </w:r>
      <w:r w:rsidR="00D71E14">
        <w:rPr>
          <w:rFonts w:ascii="Times New Roman" w:hAnsi="Times New Roman"/>
          <w:sz w:val="24"/>
          <w:szCs w:val="24"/>
        </w:rPr>
        <w:t>_____</w:t>
      </w:r>
      <w:r w:rsidRPr="00A44E9F">
        <w:rPr>
          <w:rFonts w:ascii="Times New Roman" w:hAnsi="Times New Roman"/>
          <w:sz w:val="24"/>
          <w:szCs w:val="24"/>
        </w:rPr>
        <w:t xml:space="preserve"> договоров с вузами и организациями </w:t>
      </w:r>
      <w:r w:rsidR="00D71E14">
        <w:rPr>
          <w:rFonts w:ascii="Times New Roman" w:hAnsi="Times New Roman"/>
          <w:sz w:val="24"/>
          <w:szCs w:val="24"/>
        </w:rPr>
        <w:t>___</w:t>
      </w:r>
      <w:r w:rsidRPr="00A44E9F">
        <w:rPr>
          <w:rFonts w:ascii="Times New Roman" w:hAnsi="Times New Roman"/>
          <w:sz w:val="24"/>
          <w:szCs w:val="24"/>
        </w:rPr>
        <w:t xml:space="preserve"> стран дальнего зарубежья: </w:t>
      </w:r>
      <w:r w:rsidR="00D71E14">
        <w:rPr>
          <w:rFonts w:ascii="Times New Roman" w:hAnsi="Times New Roman"/>
          <w:sz w:val="24"/>
          <w:szCs w:val="24"/>
        </w:rPr>
        <w:t>(перечислить страны)</w:t>
      </w:r>
      <w:r w:rsidRPr="00A44E9F">
        <w:rPr>
          <w:rFonts w:ascii="Times New Roman" w:hAnsi="Times New Roman"/>
          <w:sz w:val="24"/>
          <w:szCs w:val="24"/>
        </w:rPr>
        <w:t xml:space="preserve"> и </w:t>
      </w:r>
      <w:r w:rsidR="00D71E14">
        <w:rPr>
          <w:rFonts w:ascii="Times New Roman" w:hAnsi="Times New Roman"/>
          <w:sz w:val="24"/>
          <w:szCs w:val="24"/>
        </w:rPr>
        <w:t>_____</w:t>
      </w:r>
      <w:r w:rsidRPr="00A44E9F">
        <w:rPr>
          <w:rFonts w:ascii="Times New Roman" w:hAnsi="Times New Roman"/>
          <w:sz w:val="24"/>
          <w:szCs w:val="24"/>
        </w:rPr>
        <w:t xml:space="preserve"> стран</w:t>
      </w:r>
      <w:r w:rsidR="00D71E14">
        <w:rPr>
          <w:rFonts w:ascii="Times New Roman" w:hAnsi="Times New Roman"/>
          <w:sz w:val="24"/>
          <w:szCs w:val="24"/>
        </w:rPr>
        <w:t>ами</w:t>
      </w:r>
      <w:r w:rsidRPr="00A44E9F">
        <w:rPr>
          <w:rFonts w:ascii="Times New Roman" w:hAnsi="Times New Roman"/>
          <w:sz w:val="24"/>
          <w:szCs w:val="24"/>
        </w:rPr>
        <w:t xml:space="preserve"> СНГ: </w:t>
      </w:r>
      <w:r w:rsidR="00D71E14">
        <w:rPr>
          <w:rFonts w:ascii="Times New Roman" w:hAnsi="Times New Roman"/>
          <w:sz w:val="24"/>
          <w:szCs w:val="24"/>
        </w:rPr>
        <w:t>(перечислить страны)</w:t>
      </w:r>
      <w:r w:rsidRPr="00A44E9F">
        <w:rPr>
          <w:rFonts w:ascii="Times New Roman" w:hAnsi="Times New Roman"/>
          <w:sz w:val="24"/>
          <w:szCs w:val="24"/>
        </w:rPr>
        <w:t>.</w:t>
      </w:r>
    </w:p>
    <w:p w:rsidR="00597F4A" w:rsidRPr="00A44E9F" w:rsidRDefault="00597F4A" w:rsidP="00A44E9F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</w:p>
    <w:p w:rsidR="00597F4A" w:rsidRPr="003142DC" w:rsidRDefault="003142DC" w:rsidP="003142DC">
      <w:pPr>
        <w:pStyle w:val="ae"/>
        <w:widowControl w:val="0"/>
        <w:spacing w:after="0"/>
        <w:ind w:left="0"/>
        <w:jc w:val="center"/>
        <w:outlineLvl w:val="1"/>
        <w:rPr>
          <w:i/>
          <w:sz w:val="24"/>
          <w:szCs w:val="24"/>
        </w:rPr>
      </w:pPr>
      <w:bookmarkStart w:id="6" w:name="_Toc351032920"/>
      <w:bookmarkStart w:id="7" w:name="_Toc384780722"/>
      <w:r w:rsidRPr="003142DC">
        <w:rPr>
          <w:i/>
          <w:sz w:val="24"/>
          <w:szCs w:val="24"/>
        </w:rPr>
        <w:t>Договора</w:t>
      </w:r>
      <w:r w:rsidR="00597F4A" w:rsidRPr="003142DC">
        <w:rPr>
          <w:i/>
          <w:sz w:val="24"/>
          <w:szCs w:val="24"/>
        </w:rPr>
        <w:t xml:space="preserve"> с </w:t>
      </w:r>
      <w:r w:rsidR="00601AB1">
        <w:rPr>
          <w:i/>
          <w:sz w:val="24"/>
          <w:szCs w:val="24"/>
        </w:rPr>
        <w:t>Университета</w:t>
      </w:r>
      <w:r w:rsidR="00597F4A" w:rsidRPr="003142DC">
        <w:rPr>
          <w:i/>
          <w:sz w:val="24"/>
          <w:szCs w:val="24"/>
        </w:rPr>
        <w:t>ми и организациями стран дальнего зарубежья</w:t>
      </w:r>
      <w:bookmarkEnd w:id="6"/>
      <w:bookmarkEnd w:id="7"/>
    </w:p>
    <w:p w:rsidR="00597F4A" w:rsidRPr="00A44E9F" w:rsidRDefault="00D71E14" w:rsidP="000F5AC5">
      <w:pPr>
        <w:widowControl w:val="0"/>
        <w:numPr>
          <w:ilvl w:val="0"/>
          <w:numId w:val="24"/>
        </w:numPr>
        <w:tabs>
          <w:tab w:val="clear" w:pos="720"/>
          <w:tab w:val="num" w:pos="1080"/>
        </w:tabs>
        <w:spacing w:after="0" w:line="360" w:lineRule="auto"/>
        <w:ind w:left="108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Университета, страна</w:t>
      </w:r>
    </w:p>
    <w:p w:rsidR="00597F4A" w:rsidRPr="00A44E9F" w:rsidRDefault="00597F4A" w:rsidP="00A44E9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7F4A" w:rsidRPr="005B4B08" w:rsidRDefault="00597F4A" w:rsidP="005B4B08">
      <w:pPr>
        <w:pStyle w:val="ae"/>
        <w:widowControl w:val="0"/>
        <w:spacing w:after="0"/>
        <w:ind w:left="0"/>
        <w:jc w:val="center"/>
        <w:outlineLvl w:val="1"/>
        <w:rPr>
          <w:i/>
          <w:sz w:val="24"/>
          <w:szCs w:val="24"/>
        </w:rPr>
      </w:pPr>
      <w:bookmarkStart w:id="8" w:name="_Toc351032921"/>
      <w:bookmarkStart w:id="9" w:name="_Toc384780723"/>
      <w:r w:rsidRPr="005B4B08">
        <w:rPr>
          <w:i/>
          <w:sz w:val="24"/>
          <w:szCs w:val="24"/>
        </w:rPr>
        <w:t>Договоры с вузами стран СНГ</w:t>
      </w:r>
      <w:bookmarkEnd w:id="8"/>
      <w:bookmarkEnd w:id="9"/>
    </w:p>
    <w:p w:rsidR="00D71E14" w:rsidRPr="00A44E9F" w:rsidRDefault="00D71E14" w:rsidP="00D71E14">
      <w:pPr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Университета, страна</w:t>
      </w:r>
    </w:p>
    <w:p w:rsidR="00597F4A" w:rsidRPr="00A44E9F" w:rsidRDefault="00597F4A" w:rsidP="00A44E9F">
      <w:pPr>
        <w:pStyle w:val="Standard"/>
        <w:spacing w:line="360" w:lineRule="auto"/>
        <w:ind w:firstLine="709"/>
        <w:jc w:val="both"/>
        <w:rPr>
          <w:rFonts w:cs="Times New Roman"/>
        </w:rPr>
      </w:pPr>
    </w:p>
    <w:p w:rsidR="00597F4A" w:rsidRPr="00A44E9F" w:rsidRDefault="005B4B08" w:rsidP="00A44E9F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Договора</w:t>
      </w:r>
      <w:r w:rsidR="00597F4A" w:rsidRPr="00A44E9F">
        <w:rPr>
          <w:rFonts w:cs="Times New Roman"/>
        </w:rPr>
        <w:t xml:space="preserve"> предусматривают обмен студентами, аспирантами</w:t>
      </w:r>
      <w:r>
        <w:rPr>
          <w:rFonts w:cs="Times New Roman"/>
        </w:rPr>
        <w:t>, проходящими подготовку по различным формам</w:t>
      </w:r>
      <w:r w:rsidR="0069429E">
        <w:rPr>
          <w:rFonts w:cs="Times New Roman"/>
        </w:rPr>
        <w:t xml:space="preserve"> обучения,</w:t>
      </w:r>
      <w:r w:rsidR="00597F4A" w:rsidRPr="00A44E9F">
        <w:rPr>
          <w:rFonts w:cs="Times New Roman"/>
        </w:rPr>
        <w:t xml:space="preserve"> обмен специалистами для выполнения преподавательской работы и участия в совместных научно-исследовательских работах</w:t>
      </w:r>
      <w:r w:rsidR="0069429E">
        <w:rPr>
          <w:rFonts w:cs="Times New Roman"/>
        </w:rPr>
        <w:t>, ..</w:t>
      </w:r>
      <w:r w:rsidR="00597F4A" w:rsidRPr="00A44E9F">
        <w:rPr>
          <w:rFonts w:cs="Times New Roman"/>
        </w:rPr>
        <w:t>.</w:t>
      </w:r>
    </w:p>
    <w:p w:rsidR="00597F4A" w:rsidRPr="00A44E9F" w:rsidRDefault="00597F4A" w:rsidP="00A44E9F">
      <w:pPr>
        <w:pStyle w:val="Text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44E9F">
        <w:rPr>
          <w:rFonts w:ascii="Times New Roman" w:hAnsi="Times New Roman" w:cs="Times New Roman"/>
          <w:sz w:val="24"/>
        </w:rPr>
        <w:t>В 20</w:t>
      </w:r>
      <w:r w:rsidR="00484699">
        <w:rPr>
          <w:rFonts w:ascii="Times New Roman" w:hAnsi="Times New Roman" w:cs="Times New Roman"/>
          <w:sz w:val="24"/>
        </w:rPr>
        <w:t>20</w:t>
      </w:r>
      <w:r w:rsidR="00D37708">
        <w:rPr>
          <w:rFonts w:ascii="Times New Roman" w:hAnsi="Times New Roman" w:cs="Times New Roman"/>
          <w:sz w:val="24"/>
        </w:rPr>
        <w:t xml:space="preserve"> </w:t>
      </w:r>
      <w:r w:rsidR="00A33558">
        <w:rPr>
          <w:rFonts w:ascii="Times New Roman" w:hAnsi="Times New Roman" w:cs="Times New Roman"/>
          <w:sz w:val="24"/>
        </w:rPr>
        <w:t>г.</w:t>
      </w:r>
      <w:r w:rsidR="00A3793D">
        <w:rPr>
          <w:rFonts w:ascii="Times New Roman" w:hAnsi="Times New Roman" w:cs="Times New Roman"/>
          <w:sz w:val="24"/>
        </w:rPr>
        <w:t xml:space="preserve"> кафедры продолжила</w:t>
      </w:r>
      <w:r w:rsidRPr="00A44E9F">
        <w:rPr>
          <w:rFonts w:ascii="Times New Roman" w:hAnsi="Times New Roman" w:cs="Times New Roman"/>
          <w:sz w:val="24"/>
        </w:rPr>
        <w:t xml:space="preserve"> совместные работы с</w:t>
      </w:r>
      <w:r w:rsidR="00812184">
        <w:rPr>
          <w:rFonts w:ascii="Times New Roman" w:hAnsi="Times New Roman" w:cs="Times New Roman"/>
          <w:sz w:val="24"/>
        </w:rPr>
        <w:t xml:space="preserve"> </w:t>
      </w:r>
      <w:r w:rsidR="00A3793D">
        <w:rPr>
          <w:rFonts w:ascii="Times New Roman" w:hAnsi="Times New Roman" w:cs="Times New Roman"/>
          <w:sz w:val="24"/>
        </w:rPr>
        <w:t>зарубежными партнерами (табл. 10</w:t>
      </w:r>
      <w:r w:rsidRPr="00A44E9F">
        <w:rPr>
          <w:rFonts w:ascii="Times New Roman" w:hAnsi="Times New Roman" w:cs="Times New Roman"/>
          <w:sz w:val="24"/>
        </w:rPr>
        <w:t>).</w:t>
      </w:r>
    </w:p>
    <w:p w:rsidR="003902E1" w:rsidRPr="00A44E9F" w:rsidRDefault="00484699" w:rsidP="003902E1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2020</w:t>
      </w:r>
      <w:r w:rsidR="003902E1">
        <w:rPr>
          <w:rFonts w:cs="Times New Roman"/>
        </w:rPr>
        <w:t xml:space="preserve"> </w:t>
      </w:r>
      <w:r w:rsidR="00A33558">
        <w:rPr>
          <w:rFonts w:cs="Times New Roman"/>
        </w:rPr>
        <w:t>г.</w:t>
      </w:r>
      <w:r w:rsidR="003902E1">
        <w:rPr>
          <w:rFonts w:cs="Times New Roman"/>
        </w:rPr>
        <w:t xml:space="preserve"> </w:t>
      </w:r>
      <w:r w:rsidR="00A67DD2">
        <w:rPr>
          <w:rFonts w:cs="Times New Roman"/>
        </w:rPr>
        <w:t xml:space="preserve">следующие </w:t>
      </w:r>
      <w:r w:rsidR="002A5EAE">
        <w:rPr>
          <w:rFonts w:cs="Times New Roman"/>
        </w:rPr>
        <w:t>студенты</w:t>
      </w:r>
      <w:r w:rsidR="003902E1" w:rsidRPr="00A44E9F">
        <w:rPr>
          <w:rFonts w:cs="Times New Roman"/>
        </w:rPr>
        <w:t xml:space="preserve"> </w:t>
      </w:r>
      <w:r w:rsidR="00A67DD2">
        <w:rPr>
          <w:rFonts w:cs="Times New Roman"/>
        </w:rPr>
        <w:t xml:space="preserve">кафедры _____ </w:t>
      </w:r>
      <w:r w:rsidR="003902E1" w:rsidRPr="00A44E9F">
        <w:rPr>
          <w:rFonts w:cs="Times New Roman"/>
        </w:rPr>
        <w:t>были удостоены международных наград:</w:t>
      </w:r>
    </w:p>
    <w:p w:rsidR="003902E1" w:rsidRPr="00A44E9F" w:rsidRDefault="003902E1" w:rsidP="000F5AC5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67DD2" w:rsidRDefault="002A5EAE" w:rsidP="003902E1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…</w:t>
      </w:r>
    </w:p>
    <w:p w:rsidR="003902E1" w:rsidRPr="00A44E9F" w:rsidRDefault="003902E1" w:rsidP="003902E1">
      <w:pPr>
        <w:pStyle w:val="Standard"/>
        <w:spacing w:line="360" w:lineRule="auto"/>
        <w:ind w:firstLine="709"/>
        <w:jc w:val="both"/>
        <w:rPr>
          <w:rFonts w:cs="Times New Roman"/>
        </w:rPr>
      </w:pPr>
    </w:p>
    <w:p w:rsidR="003902E1" w:rsidRPr="00085B34" w:rsidRDefault="003902E1" w:rsidP="003902E1">
      <w:pPr>
        <w:pStyle w:val="ae"/>
        <w:widowControl w:val="0"/>
        <w:spacing w:after="0"/>
        <w:ind w:left="0"/>
        <w:jc w:val="center"/>
        <w:outlineLvl w:val="1"/>
        <w:rPr>
          <w:i/>
          <w:sz w:val="24"/>
          <w:szCs w:val="24"/>
        </w:rPr>
      </w:pPr>
      <w:bookmarkStart w:id="10" w:name="_Toc351032923"/>
      <w:bookmarkStart w:id="11" w:name="_Toc384780725"/>
      <w:r w:rsidRPr="00085B34">
        <w:rPr>
          <w:i/>
          <w:sz w:val="24"/>
          <w:szCs w:val="24"/>
        </w:rPr>
        <w:t>Обучение иностранных учащихся</w:t>
      </w:r>
      <w:bookmarkEnd w:id="10"/>
      <w:bookmarkEnd w:id="11"/>
    </w:p>
    <w:p w:rsidR="003902E1" w:rsidRDefault="003902E1" w:rsidP="003902E1">
      <w:pPr>
        <w:pStyle w:val="Standard"/>
        <w:spacing w:line="360" w:lineRule="auto"/>
        <w:ind w:firstLine="709"/>
        <w:jc w:val="both"/>
        <w:rPr>
          <w:rFonts w:cs="Times New Roman"/>
          <w:lang w:eastAsia="ru-RU"/>
        </w:rPr>
      </w:pPr>
      <w:r w:rsidRPr="00A44E9F">
        <w:rPr>
          <w:rFonts w:cs="Times New Roman"/>
          <w:lang w:eastAsia="ru-RU"/>
        </w:rPr>
        <w:t>В 20</w:t>
      </w:r>
      <w:r w:rsidR="00484699">
        <w:rPr>
          <w:rFonts w:cs="Times New Roman"/>
          <w:lang w:eastAsia="ru-RU"/>
        </w:rPr>
        <w:t>20</w:t>
      </w:r>
      <w:r>
        <w:rPr>
          <w:rFonts w:cs="Times New Roman"/>
          <w:lang w:eastAsia="ru-RU"/>
        </w:rPr>
        <w:t xml:space="preserve"> </w:t>
      </w:r>
      <w:r w:rsidR="00A33558">
        <w:rPr>
          <w:rFonts w:cs="Times New Roman"/>
          <w:lang w:eastAsia="ru-RU"/>
        </w:rPr>
        <w:t>г.</w:t>
      </w:r>
      <w:r w:rsidRPr="00A44E9F">
        <w:rPr>
          <w:rFonts w:cs="Times New Roman"/>
          <w:lang w:eastAsia="ru-RU"/>
        </w:rPr>
        <w:t xml:space="preserve"> количество иностранных учащихся </w:t>
      </w:r>
      <w:r w:rsidR="00A67DD2">
        <w:rPr>
          <w:rFonts w:cs="Times New Roman"/>
          <w:lang w:eastAsia="ru-RU"/>
        </w:rPr>
        <w:t>на кафедре _____________</w:t>
      </w:r>
      <w:r>
        <w:rPr>
          <w:rFonts w:cs="Times New Roman"/>
          <w:lang w:eastAsia="ru-RU"/>
        </w:rPr>
        <w:t xml:space="preserve"> составило </w:t>
      </w:r>
      <w:r w:rsidR="00A67DD2">
        <w:rPr>
          <w:rFonts w:cs="Times New Roman"/>
          <w:lang w:eastAsia="ru-RU"/>
        </w:rPr>
        <w:t>____</w:t>
      </w:r>
      <w:r>
        <w:rPr>
          <w:rFonts w:cs="Times New Roman"/>
          <w:lang w:eastAsia="ru-RU"/>
        </w:rPr>
        <w:t xml:space="preserve"> человек, </w:t>
      </w:r>
      <w:r w:rsidRPr="00A44E9F">
        <w:rPr>
          <w:rFonts w:cs="Times New Roman"/>
          <w:lang w:eastAsia="ru-RU"/>
        </w:rPr>
        <w:t>из них на контрактн</w:t>
      </w:r>
      <w:r>
        <w:rPr>
          <w:rFonts w:cs="Times New Roman"/>
          <w:lang w:eastAsia="ru-RU"/>
        </w:rPr>
        <w:t xml:space="preserve">ой основе обучается </w:t>
      </w:r>
      <w:r w:rsidR="00A67DD2">
        <w:rPr>
          <w:rFonts w:cs="Times New Roman"/>
          <w:lang w:eastAsia="ru-RU"/>
        </w:rPr>
        <w:t>_____</w:t>
      </w:r>
      <w:r w:rsidR="002A5EAE">
        <w:rPr>
          <w:rFonts w:cs="Times New Roman"/>
          <w:lang w:eastAsia="ru-RU"/>
        </w:rPr>
        <w:t xml:space="preserve"> студент (табл. 11</w:t>
      </w:r>
      <w:r>
        <w:rPr>
          <w:rFonts w:cs="Times New Roman"/>
          <w:lang w:eastAsia="ru-RU"/>
        </w:rPr>
        <w:t>)</w:t>
      </w:r>
      <w:r w:rsidRPr="00A44E9F">
        <w:rPr>
          <w:rFonts w:cs="Times New Roman"/>
          <w:lang w:eastAsia="ru-RU"/>
        </w:rPr>
        <w:t>.</w:t>
      </w:r>
    </w:p>
    <w:p w:rsidR="00597F4A" w:rsidRPr="00A44E9F" w:rsidRDefault="00A3793D" w:rsidP="00A44E9F">
      <w:pPr>
        <w:pStyle w:val="Standard"/>
        <w:spacing w:line="360" w:lineRule="auto"/>
        <w:jc w:val="right"/>
        <w:rPr>
          <w:rFonts w:cs="Times New Roman"/>
          <w:bCs/>
        </w:rPr>
      </w:pPr>
      <w:r>
        <w:rPr>
          <w:rFonts w:cs="Times New Roman"/>
          <w:bCs/>
        </w:rPr>
        <w:lastRenderedPageBreak/>
        <w:t>Таблица 10</w:t>
      </w:r>
    </w:p>
    <w:p w:rsidR="00597F4A" w:rsidRDefault="00597F4A" w:rsidP="00A44E9F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A44E9F">
        <w:rPr>
          <w:rFonts w:cs="Times New Roman"/>
          <w:b/>
          <w:bCs/>
        </w:rPr>
        <w:t xml:space="preserve">Контракты, гранты, договоры кафедр и подразделений </w:t>
      </w:r>
      <w:r w:rsidR="00601AB1">
        <w:rPr>
          <w:rFonts w:cs="Times New Roman"/>
          <w:b/>
          <w:bCs/>
        </w:rPr>
        <w:t>Университета</w:t>
      </w:r>
      <w:r w:rsidRPr="00A44E9F">
        <w:rPr>
          <w:rFonts w:cs="Times New Roman"/>
          <w:b/>
          <w:bCs/>
        </w:rPr>
        <w:t xml:space="preserve"> с зарубежными партнерами</w:t>
      </w:r>
    </w:p>
    <w:p w:rsidR="00812184" w:rsidRPr="00A44E9F" w:rsidRDefault="00812184" w:rsidP="00A44E9F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tbl>
      <w:tblPr>
        <w:tblW w:w="9385" w:type="dxa"/>
        <w:tblInd w:w="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6971"/>
      </w:tblGrid>
      <w:tr w:rsidR="00597F4A" w:rsidRPr="00A44E9F" w:rsidTr="00484699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7F4A" w:rsidRPr="00A44E9F" w:rsidRDefault="00597F4A" w:rsidP="00A44E9F">
            <w:pPr>
              <w:pStyle w:val="Standard"/>
              <w:spacing w:line="360" w:lineRule="auto"/>
              <w:jc w:val="center"/>
              <w:rPr>
                <w:rFonts w:cs="Times New Roman"/>
                <w:b/>
              </w:rPr>
            </w:pPr>
            <w:r w:rsidRPr="00A44E9F">
              <w:rPr>
                <w:rFonts w:cs="Times New Roman"/>
                <w:b/>
              </w:rPr>
              <w:t>Подразделение</w:t>
            </w:r>
          </w:p>
        </w:tc>
        <w:tc>
          <w:tcPr>
            <w:tcW w:w="6971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7F4A" w:rsidRPr="00A44E9F" w:rsidRDefault="00597F4A" w:rsidP="00A44E9F">
            <w:pPr>
              <w:pStyle w:val="TableContents"/>
              <w:spacing w:line="360" w:lineRule="auto"/>
              <w:jc w:val="center"/>
              <w:rPr>
                <w:rFonts w:cs="Times New Roman"/>
                <w:b/>
              </w:rPr>
            </w:pPr>
            <w:r w:rsidRPr="00A44E9F">
              <w:rPr>
                <w:rFonts w:cs="Times New Roman"/>
                <w:b/>
              </w:rPr>
              <w:t>Мероприятие</w:t>
            </w:r>
          </w:p>
        </w:tc>
      </w:tr>
      <w:tr w:rsidR="00597F4A" w:rsidRPr="00A44E9F" w:rsidTr="002A5EAE">
        <w:trPr>
          <w:trHeight w:val="271"/>
          <w:tblHeader/>
        </w:trPr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7F4A" w:rsidRPr="00A44E9F" w:rsidRDefault="00597F4A" w:rsidP="00A44E9F">
            <w:pPr>
              <w:pStyle w:val="Standard"/>
              <w:spacing w:line="360" w:lineRule="auto"/>
              <w:jc w:val="center"/>
              <w:rPr>
                <w:rFonts w:cs="Times New Roman"/>
                <w:i/>
              </w:rPr>
            </w:pPr>
            <w:r w:rsidRPr="00A44E9F">
              <w:rPr>
                <w:rFonts w:cs="Times New Roman"/>
                <w:i/>
              </w:rPr>
              <w:t>1</w:t>
            </w:r>
          </w:p>
        </w:tc>
        <w:tc>
          <w:tcPr>
            <w:tcW w:w="6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7F4A" w:rsidRPr="00A44E9F" w:rsidRDefault="00597F4A" w:rsidP="00A44E9F">
            <w:pPr>
              <w:pStyle w:val="TableContents"/>
              <w:spacing w:line="360" w:lineRule="auto"/>
              <w:jc w:val="center"/>
              <w:rPr>
                <w:rFonts w:cs="Times New Roman"/>
                <w:i/>
              </w:rPr>
            </w:pPr>
            <w:r w:rsidRPr="00A44E9F">
              <w:rPr>
                <w:rFonts w:cs="Times New Roman"/>
                <w:i/>
              </w:rPr>
              <w:t>2</w:t>
            </w:r>
          </w:p>
        </w:tc>
      </w:tr>
      <w:tr w:rsidR="00A67DD2" w:rsidRPr="00A44E9F" w:rsidTr="002A5EAE">
        <w:trPr>
          <w:trHeight w:val="271"/>
          <w:tblHeader/>
        </w:trPr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7DD2" w:rsidRPr="00A44E9F" w:rsidRDefault="00A67DD2" w:rsidP="00A44E9F">
            <w:pPr>
              <w:pStyle w:val="Standard"/>
              <w:spacing w:line="360" w:lineRule="auto"/>
              <w:jc w:val="center"/>
              <w:rPr>
                <w:rFonts w:cs="Times New Roman"/>
                <w:i/>
              </w:rPr>
            </w:pPr>
          </w:p>
        </w:tc>
        <w:tc>
          <w:tcPr>
            <w:tcW w:w="6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7DD2" w:rsidRPr="00A44E9F" w:rsidRDefault="00A67DD2" w:rsidP="00A44E9F">
            <w:pPr>
              <w:pStyle w:val="TableContents"/>
              <w:spacing w:line="360" w:lineRule="auto"/>
              <w:jc w:val="center"/>
              <w:rPr>
                <w:rFonts w:cs="Times New Roman"/>
                <w:i/>
              </w:rPr>
            </w:pPr>
          </w:p>
        </w:tc>
      </w:tr>
    </w:tbl>
    <w:p w:rsidR="00597F4A" w:rsidRPr="00A44E9F" w:rsidRDefault="00597F4A" w:rsidP="00301B19">
      <w:pPr>
        <w:pStyle w:val="Standard"/>
        <w:rPr>
          <w:rFonts w:cs="Times New Roman"/>
          <w:highlight w:val="yellow"/>
        </w:rPr>
      </w:pPr>
    </w:p>
    <w:p w:rsidR="00150AB9" w:rsidRDefault="00150AB9" w:rsidP="00333C7A">
      <w:pPr>
        <w:pStyle w:val="Standard"/>
        <w:spacing w:line="360" w:lineRule="auto"/>
        <w:ind w:firstLine="709"/>
        <w:jc w:val="right"/>
      </w:pPr>
    </w:p>
    <w:p w:rsidR="00597F4A" w:rsidRPr="00A44E9F" w:rsidRDefault="002A5EAE" w:rsidP="00333C7A">
      <w:pPr>
        <w:pStyle w:val="Standard"/>
        <w:spacing w:line="360" w:lineRule="auto"/>
        <w:ind w:firstLine="709"/>
        <w:jc w:val="right"/>
      </w:pPr>
      <w:r>
        <w:t>Таблица 11</w:t>
      </w:r>
    </w:p>
    <w:p w:rsidR="00597F4A" w:rsidRDefault="002A5EAE" w:rsidP="00A44E9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иностранных </w:t>
      </w:r>
      <w:r w:rsidR="00484699">
        <w:rPr>
          <w:rFonts w:ascii="Times New Roman" w:hAnsi="Times New Roman"/>
          <w:b/>
          <w:sz w:val="24"/>
          <w:szCs w:val="24"/>
        </w:rPr>
        <w:t>учащихся</w:t>
      </w:r>
      <w:r w:rsidR="00597F4A" w:rsidRPr="00A44E9F">
        <w:rPr>
          <w:rFonts w:ascii="Times New Roman" w:hAnsi="Times New Roman"/>
          <w:b/>
          <w:sz w:val="24"/>
          <w:szCs w:val="24"/>
        </w:rPr>
        <w:t xml:space="preserve"> </w:t>
      </w:r>
      <w:r w:rsidR="00A67DD2">
        <w:rPr>
          <w:rFonts w:ascii="Times New Roman" w:hAnsi="Times New Roman"/>
          <w:b/>
          <w:sz w:val="24"/>
          <w:szCs w:val="24"/>
        </w:rPr>
        <w:t>на кафедре</w:t>
      </w:r>
    </w:p>
    <w:p w:rsidR="00085B34" w:rsidRPr="00A44E9F" w:rsidRDefault="00085B34" w:rsidP="00A44E9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5"/>
        <w:gridCol w:w="2126"/>
        <w:gridCol w:w="1843"/>
        <w:gridCol w:w="2409"/>
      </w:tblGrid>
      <w:tr w:rsidR="00597F4A" w:rsidRPr="00A44E9F" w:rsidTr="00484699">
        <w:trPr>
          <w:jc w:val="center"/>
        </w:trPr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A44E9F" w:rsidRDefault="00597F4A" w:rsidP="002A5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E9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A44E9F" w:rsidRDefault="00C86134" w:rsidP="002A5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</w:t>
            </w:r>
            <w:r w:rsidR="00597F4A" w:rsidRPr="00A44E9F">
              <w:rPr>
                <w:rFonts w:ascii="Times New Roman" w:hAnsi="Times New Roman"/>
                <w:b/>
                <w:sz w:val="24"/>
                <w:szCs w:val="24"/>
              </w:rPr>
              <w:t>тудентов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бюджет</w:t>
            </w:r>
            <w:r w:rsidR="00597F4A" w:rsidRPr="00A44E9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97F4A" w:rsidRPr="00A44E9F" w:rsidRDefault="00C86134" w:rsidP="002A5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контракт,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чел.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A44E9F" w:rsidRDefault="00C86134" w:rsidP="002A5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а</w:t>
            </w:r>
            <w:r w:rsidR="00597F4A" w:rsidRPr="00A44E9F">
              <w:rPr>
                <w:rFonts w:ascii="Times New Roman" w:hAnsi="Times New Roman"/>
                <w:b/>
                <w:sz w:val="24"/>
                <w:szCs w:val="24"/>
              </w:rPr>
              <w:t>спирантов и стажеров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бюджет</w:t>
            </w:r>
            <w:r w:rsidR="00597F4A" w:rsidRPr="00A44E9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97F4A" w:rsidRPr="00A44E9F" w:rsidRDefault="00C86134" w:rsidP="002A5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контракт,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чел.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A44E9F" w:rsidRDefault="00C86134" w:rsidP="002A5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Слушателей подготови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тельного отделения</w:t>
            </w:r>
            <w:r w:rsidR="00A30B23">
              <w:rPr>
                <w:rFonts w:ascii="Times New Roman" w:hAnsi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97F4A" w:rsidRPr="00A44E9F" w:rsidRDefault="00A30B23" w:rsidP="002A5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студентов. бюджет</w:t>
            </w:r>
            <w:r w:rsidR="00597F4A" w:rsidRPr="00A44E9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597F4A" w:rsidRPr="00A44E9F" w:rsidRDefault="00A30B23" w:rsidP="002A5E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контракт, чел.</w:t>
            </w:r>
          </w:p>
        </w:tc>
      </w:tr>
      <w:tr w:rsidR="00597F4A" w:rsidRPr="00A44E9F" w:rsidTr="002A5EAE">
        <w:trPr>
          <w:jc w:val="center"/>
        </w:trPr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97F4A" w:rsidRPr="00A44E9F" w:rsidRDefault="00597F4A" w:rsidP="00E7407F">
            <w:pPr>
              <w:pStyle w:val="Standard"/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A44E9F">
              <w:rPr>
                <w:rFonts w:cs="Times New Roman"/>
                <w:lang w:eastAsia="ru-RU"/>
              </w:rPr>
              <w:t>20</w:t>
            </w:r>
            <w:r w:rsidR="00484699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97F4A" w:rsidRPr="00A44E9F" w:rsidRDefault="00597F4A" w:rsidP="00A44E9F">
            <w:pPr>
              <w:pStyle w:val="Standard"/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597F4A" w:rsidRPr="00A44E9F" w:rsidRDefault="00597F4A" w:rsidP="00A44E9F">
            <w:pPr>
              <w:pStyle w:val="Standard"/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597F4A" w:rsidRPr="00A44E9F" w:rsidRDefault="00597F4A" w:rsidP="00A44E9F">
            <w:pPr>
              <w:pStyle w:val="Standard"/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597F4A" w:rsidRPr="00A44E9F" w:rsidRDefault="00597F4A" w:rsidP="00A44E9F">
            <w:pPr>
              <w:pStyle w:val="Standard"/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597F4A" w:rsidRPr="00A44E9F" w:rsidRDefault="00597F4A" w:rsidP="00A44E9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97F4A" w:rsidRDefault="00156DBF" w:rsidP="00555F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ВНЕУЧЕБНАЯ РАБОТА</w:t>
      </w:r>
    </w:p>
    <w:p w:rsidR="00B07EEA" w:rsidRDefault="002A5EAE" w:rsidP="00B07E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Освятить вопросы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156DBF" w:rsidRPr="00B07EEA" w:rsidRDefault="00B07EEA" w:rsidP="00B07E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7EEA">
        <w:rPr>
          <w:rFonts w:ascii="Times New Roman" w:hAnsi="Times New Roman"/>
          <w:i/>
          <w:sz w:val="24"/>
          <w:szCs w:val="24"/>
        </w:rPr>
        <w:t>В</w:t>
      </w:r>
      <w:r w:rsidR="00465568">
        <w:rPr>
          <w:rFonts w:ascii="Times New Roman" w:eastAsia="Times New Roman" w:hAnsi="Times New Roman"/>
          <w:i/>
          <w:sz w:val="24"/>
          <w:szCs w:val="28"/>
          <w:lang w:eastAsia="ru-RU"/>
        </w:rPr>
        <w:t>оспитательной работы</w:t>
      </w:r>
    </w:p>
    <w:p w:rsidR="00156DBF" w:rsidRPr="00B715B1" w:rsidRDefault="00B07EEA" w:rsidP="00465568">
      <w:pPr>
        <w:widowControl w:val="0"/>
        <w:spacing w:after="0" w:line="360" w:lineRule="auto"/>
        <w:outlineLvl w:val="1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bookmarkStart w:id="12" w:name="_Toc351032929"/>
      <w:bookmarkStart w:id="13" w:name="_Toc384780732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Психологической поддержки</w:t>
      </w:r>
      <w:r w:rsidR="00156DBF" w:rsidRPr="00B715B1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студентов</w:t>
      </w:r>
      <w:bookmarkEnd w:id="12"/>
      <w:bookmarkEnd w:id="13"/>
    </w:p>
    <w:p w:rsidR="00465568" w:rsidRDefault="00A72135" w:rsidP="00465568">
      <w:pPr>
        <w:widowControl w:val="0"/>
        <w:spacing w:after="0" w:line="360" w:lineRule="auto"/>
        <w:outlineLvl w:val="1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bookmarkStart w:id="14" w:name="_Toc351032935"/>
      <w:bookmarkStart w:id="15" w:name="_Toc384780735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Кураторства</w:t>
      </w:r>
      <w:r w:rsidR="00465568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учебных групп</w:t>
      </w:r>
    </w:p>
    <w:bookmarkEnd w:id="14"/>
    <w:bookmarkEnd w:id="15"/>
    <w:p w:rsidR="00156DBF" w:rsidRDefault="00A72135" w:rsidP="00465568">
      <w:pPr>
        <w:widowControl w:val="0"/>
        <w:spacing w:after="0" w:line="360" w:lineRule="auto"/>
        <w:outlineLvl w:val="1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>Внеучебных</w:t>
      </w:r>
      <w:proofErr w:type="spellEnd"/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мероприятий, проводимых кафедрой за отчетный период</w:t>
      </w:r>
    </w:p>
    <w:p w:rsidR="00465568" w:rsidRDefault="00465568" w:rsidP="00465568">
      <w:pPr>
        <w:widowControl w:val="0"/>
        <w:spacing w:after="0" w:line="360" w:lineRule="auto"/>
        <w:outlineLvl w:val="1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597F4A" w:rsidRPr="00E8105C" w:rsidRDefault="007E6C70" w:rsidP="00555F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МАТЕРИАЛЬНО-ТЕХНИЧЕСКОЕ ОБЕСПЕЧЕНИЕ</w:t>
      </w:r>
    </w:p>
    <w:p w:rsidR="00465568" w:rsidRDefault="00A72135" w:rsidP="004655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12</w:t>
      </w:r>
    </w:p>
    <w:p w:rsidR="00465568" w:rsidRPr="00A72135" w:rsidRDefault="00465568" w:rsidP="004655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135">
        <w:rPr>
          <w:rFonts w:ascii="Times New Roman" w:hAnsi="Times New Roman"/>
          <w:b/>
          <w:sz w:val="24"/>
          <w:szCs w:val="24"/>
        </w:rPr>
        <w:t>Сведения о специализированном и лабораторном оборудовании</w:t>
      </w:r>
    </w:p>
    <w:p w:rsidR="00A72135" w:rsidRDefault="00A72135" w:rsidP="004655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371"/>
        <w:gridCol w:w="2928"/>
        <w:gridCol w:w="2039"/>
        <w:gridCol w:w="1737"/>
      </w:tblGrid>
      <w:tr w:rsidR="007A35E0" w:rsidRPr="00A72135" w:rsidTr="00484699">
        <w:tc>
          <w:tcPr>
            <w:tcW w:w="6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5568" w:rsidRPr="00A72135" w:rsidRDefault="00465568" w:rsidP="00A72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1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5568" w:rsidRPr="00A72135" w:rsidRDefault="00465568" w:rsidP="00A72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135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дисциплин, в соответствии с учебным</w:t>
            </w:r>
            <w:r w:rsidR="00A72135" w:rsidRPr="00A72135">
              <w:rPr>
                <w:rFonts w:ascii="Times New Roman" w:hAnsi="Times New Roman"/>
                <w:b/>
                <w:sz w:val="24"/>
                <w:szCs w:val="24"/>
              </w:rPr>
              <w:t>и планами</w:t>
            </w:r>
          </w:p>
        </w:tc>
        <w:tc>
          <w:tcPr>
            <w:tcW w:w="295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5568" w:rsidRPr="00A72135" w:rsidRDefault="00465568" w:rsidP="00A72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135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специализированных аудиторий, кабинетов, лабораторий и пр.</w:t>
            </w:r>
          </w:p>
        </w:tc>
        <w:tc>
          <w:tcPr>
            <w:tcW w:w="206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5568" w:rsidRPr="00A72135" w:rsidRDefault="00465568" w:rsidP="00A72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135">
              <w:rPr>
                <w:rFonts w:ascii="Times New Roman" w:hAnsi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  <w:tc>
          <w:tcPr>
            <w:tcW w:w="164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5568" w:rsidRPr="00A72135" w:rsidRDefault="00465568" w:rsidP="00A72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135">
              <w:rPr>
                <w:rFonts w:ascii="Times New Roman" w:hAnsi="Times New Roman"/>
                <w:b/>
                <w:sz w:val="24"/>
                <w:szCs w:val="24"/>
              </w:rPr>
              <w:t>Год приобретения</w:t>
            </w:r>
          </w:p>
        </w:tc>
      </w:tr>
      <w:tr w:rsidR="007A35E0" w:rsidRPr="007A35E0" w:rsidTr="00A72135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465568" w:rsidRPr="007A35E0" w:rsidRDefault="00465568" w:rsidP="007A3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465568" w:rsidRPr="007A35E0" w:rsidRDefault="00465568" w:rsidP="007A3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auto"/>
          </w:tcPr>
          <w:p w:rsidR="00465568" w:rsidRPr="007A35E0" w:rsidRDefault="00465568" w:rsidP="007A3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double" w:sz="4" w:space="0" w:color="auto"/>
            </w:tcBorders>
            <w:shd w:val="clear" w:color="auto" w:fill="auto"/>
          </w:tcPr>
          <w:p w:rsidR="00465568" w:rsidRPr="007A35E0" w:rsidRDefault="00465568" w:rsidP="007A3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double" w:sz="4" w:space="0" w:color="auto"/>
            </w:tcBorders>
            <w:shd w:val="clear" w:color="auto" w:fill="auto"/>
          </w:tcPr>
          <w:p w:rsidR="00465568" w:rsidRPr="007A35E0" w:rsidRDefault="00465568" w:rsidP="007A35E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568" w:rsidRDefault="00465568" w:rsidP="004655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97F4A" w:rsidRPr="00A72135" w:rsidRDefault="003735C4" w:rsidP="003735C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2135">
        <w:rPr>
          <w:rFonts w:ascii="Times New Roman" w:hAnsi="Times New Roman"/>
          <w:b/>
          <w:sz w:val="24"/>
          <w:szCs w:val="24"/>
        </w:rPr>
        <w:lastRenderedPageBreak/>
        <w:t xml:space="preserve">Члены комиссии по </w:t>
      </w:r>
      <w:proofErr w:type="spellStart"/>
      <w:r w:rsidRPr="00A72135">
        <w:rPr>
          <w:rFonts w:ascii="Times New Roman" w:hAnsi="Times New Roman"/>
          <w:b/>
          <w:sz w:val="24"/>
          <w:szCs w:val="24"/>
        </w:rPr>
        <w:t>самообследованию</w:t>
      </w:r>
      <w:proofErr w:type="spellEnd"/>
      <w:r w:rsidRPr="00A72135">
        <w:rPr>
          <w:rFonts w:ascii="Times New Roman" w:hAnsi="Times New Roman"/>
          <w:b/>
          <w:sz w:val="24"/>
          <w:szCs w:val="24"/>
        </w:rPr>
        <w:t>:</w:t>
      </w:r>
    </w:p>
    <w:p w:rsidR="003735C4" w:rsidRPr="003735C4" w:rsidRDefault="003735C4" w:rsidP="003735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35C4" w:rsidRDefault="003735C4" w:rsidP="003735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="00A72135">
        <w:rPr>
          <w:rFonts w:ascii="Times New Roman" w:hAnsi="Times New Roman"/>
          <w:sz w:val="24"/>
          <w:szCs w:val="24"/>
        </w:rPr>
        <w:t xml:space="preserve">__________ </w:t>
      </w:r>
      <w:r w:rsidR="00F40840">
        <w:rPr>
          <w:rFonts w:ascii="Times New Roman" w:hAnsi="Times New Roman"/>
          <w:sz w:val="24"/>
          <w:szCs w:val="24"/>
        </w:rPr>
        <w:t>А.А. Смирнов</w:t>
      </w:r>
    </w:p>
    <w:p w:rsidR="003735C4" w:rsidRDefault="003735C4" w:rsidP="003735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35C4" w:rsidRDefault="003735C4" w:rsidP="003735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</w:t>
      </w:r>
      <w:r w:rsidR="00A72135">
        <w:rPr>
          <w:rFonts w:ascii="Times New Roman" w:hAnsi="Times New Roman"/>
          <w:sz w:val="24"/>
          <w:szCs w:val="24"/>
        </w:rPr>
        <w:t>__________________ Б.И. Иванов</w:t>
      </w:r>
    </w:p>
    <w:p w:rsidR="003735C4" w:rsidRDefault="003735C4" w:rsidP="003735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18D" w:rsidRDefault="00C6518D" w:rsidP="003735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 </w:t>
      </w:r>
      <w:r w:rsidR="00F40840">
        <w:rPr>
          <w:rFonts w:ascii="Times New Roman" w:hAnsi="Times New Roman"/>
          <w:sz w:val="24"/>
          <w:szCs w:val="24"/>
        </w:rPr>
        <w:t>Б.Б. Сидоров</w:t>
      </w:r>
    </w:p>
    <w:p w:rsidR="00C6518D" w:rsidRDefault="00C6518D" w:rsidP="003735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18D" w:rsidRDefault="00C6518D" w:rsidP="003735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</w:t>
      </w:r>
      <w:r w:rsidR="00E67C18">
        <w:rPr>
          <w:rFonts w:ascii="Times New Roman" w:hAnsi="Times New Roman"/>
          <w:sz w:val="24"/>
          <w:szCs w:val="24"/>
        </w:rPr>
        <w:t xml:space="preserve">___________________ </w:t>
      </w:r>
      <w:r w:rsidR="00F40840">
        <w:rPr>
          <w:rFonts w:ascii="Times New Roman" w:hAnsi="Times New Roman"/>
          <w:sz w:val="24"/>
          <w:szCs w:val="24"/>
        </w:rPr>
        <w:t>А.Б. Козлова</w:t>
      </w:r>
      <w:bookmarkStart w:id="16" w:name="_GoBack"/>
      <w:bookmarkEnd w:id="16"/>
    </w:p>
    <w:p w:rsidR="00CB6C67" w:rsidRDefault="00CB6C67" w:rsidP="003735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6C67" w:rsidRPr="003735C4" w:rsidRDefault="000C6BB3" w:rsidP="00A7213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C6BB3">
        <w:rPr>
          <w:rFonts w:ascii="Times New Roman" w:hAnsi="Times New Roman"/>
          <w:i/>
          <w:sz w:val="24"/>
          <w:szCs w:val="24"/>
        </w:rPr>
        <w:t>3 – 5 человек в зависимости от численности НПР кафедры</w:t>
      </w:r>
      <w:r>
        <w:rPr>
          <w:rFonts w:ascii="Times New Roman" w:hAnsi="Times New Roman"/>
          <w:sz w:val="24"/>
          <w:szCs w:val="24"/>
        </w:rPr>
        <w:t>)</w:t>
      </w:r>
    </w:p>
    <w:sectPr w:rsidR="00CB6C67" w:rsidRPr="003735C4" w:rsidSect="00DE11A8">
      <w:footerReference w:type="default" r:id="rId9"/>
      <w:pgSz w:w="11906" w:h="16838"/>
      <w:pgMar w:top="1134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19" w:rsidRDefault="006A6919">
      <w:r>
        <w:separator/>
      </w:r>
    </w:p>
  </w:endnote>
  <w:endnote w:type="continuationSeparator" w:id="0">
    <w:p w:rsidR="006A6919" w:rsidRDefault="006A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884986"/>
      <w:docPartObj>
        <w:docPartGallery w:val="Page Numbers (Bottom of Page)"/>
        <w:docPartUnique/>
      </w:docPartObj>
    </w:sdtPr>
    <w:sdtEndPr/>
    <w:sdtContent>
      <w:p w:rsidR="00DE11A8" w:rsidRDefault="00DE11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840">
          <w:rPr>
            <w:noProof/>
          </w:rPr>
          <w:t>13</w:t>
        </w:r>
        <w:r>
          <w:fldChar w:fldCharType="end"/>
        </w:r>
      </w:p>
    </w:sdtContent>
  </w:sdt>
  <w:p w:rsidR="003C719D" w:rsidRDefault="003C719D" w:rsidP="00EA23E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19" w:rsidRDefault="006A6919">
      <w:r>
        <w:separator/>
      </w:r>
    </w:p>
  </w:footnote>
  <w:footnote w:type="continuationSeparator" w:id="0">
    <w:p w:rsidR="006A6919" w:rsidRDefault="006A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7C64A60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67" w:hanging="340"/>
      </w:pPr>
      <w:rPr>
        <w:rFonts w:ascii="Times New Roman" w:eastAsia="Times New Roman" w:hAnsi="Times New Roman" w:cs="Times New Roman"/>
        <w:b/>
        <w:i w:val="0"/>
        <w:color w:val="auto"/>
        <w:sz w:val="28"/>
        <w:szCs w:val="24"/>
      </w:rPr>
    </w:lvl>
  </w:abstractNum>
  <w:abstractNum w:abstractNumId="1">
    <w:nsid w:val="05B406BC"/>
    <w:multiLevelType w:val="hybridMultilevel"/>
    <w:tmpl w:val="2B860646"/>
    <w:lvl w:ilvl="0" w:tplc="FF589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34545"/>
    <w:multiLevelType w:val="multilevel"/>
    <w:tmpl w:val="2C7E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63DCE"/>
    <w:multiLevelType w:val="hybridMultilevel"/>
    <w:tmpl w:val="0C46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B2542"/>
    <w:multiLevelType w:val="hybridMultilevel"/>
    <w:tmpl w:val="0390F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F24B26"/>
    <w:multiLevelType w:val="hybridMultilevel"/>
    <w:tmpl w:val="90A48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65248"/>
    <w:multiLevelType w:val="hybridMultilevel"/>
    <w:tmpl w:val="C7163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8C1640"/>
    <w:multiLevelType w:val="hybridMultilevel"/>
    <w:tmpl w:val="02BE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35348"/>
    <w:multiLevelType w:val="hybridMultilevel"/>
    <w:tmpl w:val="0D12CA3E"/>
    <w:lvl w:ilvl="0" w:tplc="354C1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228A9"/>
    <w:multiLevelType w:val="multilevel"/>
    <w:tmpl w:val="2D2EA2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0E7B89"/>
    <w:multiLevelType w:val="hybridMultilevel"/>
    <w:tmpl w:val="021E81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18675D72"/>
    <w:multiLevelType w:val="hybridMultilevel"/>
    <w:tmpl w:val="34FC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5534D"/>
    <w:multiLevelType w:val="hybridMultilevel"/>
    <w:tmpl w:val="0C46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D74D6E"/>
    <w:multiLevelType w:val="multilevel"/>
    <w:tmpl w:val="6C5A10E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00A0E"/>
    <w:multiLevelType w:val="hybridMultilevel"/>
    <w:tmpl w:val="F78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357944"/>
    <w:multiLevelType w:val="multilevel"/>
    <w:tmpl w:val="A7FE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D800D1"/>
    <w:multiLevelType w:val="hybridMultilevel"/>
    <w:tmpl w:val="E1FAB2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E232480"/>
    <w:multiLevelType w:val="hybridMultilevel"/>
    <w:tmpl w:val="144629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E763414"/>
    <w:multiLevelType w:val="hybridMultilevel"/>
    <w:tmpl w:val="349E0208"/>
    <w:lvl w:ilvl="0" w:tplc="C31A415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6F58DF"/>
    <w:multiLevelType w:val="hybridMultilevel"/>
    <w:tmpl w:val="E60C1D98"/>
    <w:lvl w:ilvl="0" w:tplc="506E1452">
      <w:start w:val="1"/>
      <w:numFmt w:val="decimal"/>
      <w:pStyle w:val="a"/>
      <w:lvlText w:val="Рисунок %1."/>
      <w:lvlJc w:val="left"/>
      <w:pPr>
        <w:ind w:left="1284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2271D"/>
    <w:multiLevelType w:val="hybridMultilevel"/>
    <w:tmpl w:val="859068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9790E88"/>
    <w:multiLevelType w:val="hybridMultilevel"/>
    <w:tmpl w:val="4FC013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212805"/>
    <w:multiLevelType w:val="hybridMultilevel"/>
    <w:tmpl w:val="EFF2B0B2"/>
    <w:lvl w:ilvl="0" w:tplc="C31A41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575AC"/>
    <w:multiLevelType w:val="hybridMultilevel"/>
    <w:tmpl w:val="B4EC4E8C"/>
    <w:lvl w:ilvl="0" w:tplc="B81E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348BC"/>
    <w:multiLevelType w:val="hybridMultilevel"/>
    <w:tmpl w:val="F830D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A57E18"/>
    <w:multiLevelType w:val="hybridMultilevel"/>
    <w:tmpl w:val="B4EC4E8C"/>
    <w:lvl w:ilvl="0" w:tplc="B81E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61773F"/>
    <w:multiLevelType w:val="hybridMultilevel"/>
    <w:tmpl w:val="0390F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5E1DC7"/>
    <w:multiLevelType w:val="hybridMultilevel"/>
    <w:tmpl w:val="0C46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34EE7"/>
    <w:multiLevelType w:val="hybridMultilevel"/>
    <w:tmpl w:val="918410A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366E4"/>
    <w:multiLevelType w:val="hybridMultilevel"/>
    <w:tmpl w:val="2DB4A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8A58D0"/>
    <w:multiLevelType w:val="multilevel"/>
    <w:tmpl w:val="E5C2FA78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2.8.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57E11E77"/>
    <w:multiLevelType w:val="multilevel"/>
    <w:tmpl w:val="2D2EA2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30476F"/>
    <w:multiLevelType w:val="multilevel"/>
    <w:tmpl w:val="84BCB7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>
      <w:start w:val="5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9E52D6"/>
    <w:multiLevelType w:val="hybridMultilevel"/>
    <w:tmpl w:val="53A42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A36E91"/>
    <w:multiLevelType w:val="hybridMultilevel"/>
    <w:tmpl w:val="7BBA269A"/>
    <w:lvl w:ilvl="0" w:tplc="5DCE0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299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94146C"/>
    <w:multiLevelType w:val="hybridMultilevel"/>
    <w:tmpl w:val="BCA24040"/>
    <w:lvl w:ilvl="0" w:tplc="32707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F2CBC7A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ED2FC1"/>
    <w:multiLevelType w:val="hybridMultilevel"/>
    <w:tmpl w:val="BB7C175A"/>
    <w:lvl w:ilvl="0" w:tplc="3BCC53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593ECF"/>
    <w:multiLevelType w:val="multilevel"/>
    <w:tmpl w:val="D412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15359A4"/>
    <w:multiLevelType w:val="hybridMultilevel"/>
    <w:tmpl w:val="FBD49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9E7977"/>
    <w:multiLevelType w:val="hybridMultilevel"/>
    <w:tmpl w:val="44B07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2A6BBA"/>
    <w:multiLevelType w:val="multilevel"/>
    <w:tmpl w:val="0EB8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476996"/>
    <w:multiLevelType w:val="multilevel"/>
    <w:tmpl w:val="6D88627C"/>
    <w:lvl w:ilvl="0">
      <w:start w:val="1"/>
      <w:numFmt w:val="decimal"/>
      <w:pStyle w:val="8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42">
    <w:nsid w:val="7B762AB8"/>
    <w:multiLevelType w:val="hybridMultilevel"/>
    <w:tmpl w:val="0FBAB46E"/>
    <w:lvl w:ilvl="0" w:tplc="B49C524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EA25257"/>
    <w:multiLevelType w:val="hybridMultilevel"/>
    <w:tmpl w:val="2B666C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21"/>
  </w:num>
  <w:num w:numId="4">
    <w:abstractNumId w:val="5"/>
  </w:num>
  <w:num w:numId="5">
    <w:abstractNumId w:val="2"/>
  </w:num>
  <w:num w:numId="6">
    <w:abstractNumId w:val="40"/>
  </w:num>
  <w:num w:numId="7">
    <w:abstractNumId w:val="15"/>
  </w:num>
  <w:num w:numId="8">
    <w:abstractNumId w:val="1"/>
  </w:num>
  <w:num w:numId="9">
    <w:abstractNumId w:val="38"/>
  </w:num>
  <w:num w:numId="10">
    <w:abstractNumId w:val="43"/>
  </w:num>
  <w:num w:numId="11">
    <w:abstractNumId w:val="20"/>
  </w:num>
  <w:num w:numId="12">
    <w:abstractNumId w:val="11"/>
  </w:num>
  <w:num w:numId="13">
    <w:abstractNumId w:val="24"/>
  </w:num>
  <w:num w:numId="14">
    <w:abstractNumId w:val="32"/>
  </w:num>
  <w:num w:numId="15">
    <w:abstractNumId w:val="36"/>
  </w:num>
  <w:num w:numId="16">
    <w:abstractNumId w:val="16"/>
  </w:num>
  <w:num w:numId="17">
    <w:abstractNumId w:val="18"/>
  </w:num>
  <w:num w:numId="18">
    <w:abstractNumId w:val="17"/>
  </w:num>
  <w:num w:numId="19">
    <w:abstractNumId w:val="9"/>
  </w:num>
  <w:num w:numId="20">
    <w:abstractNumId w:val="31"/>
  </w:num>
  <w:num w:numId="21">
    <w:abstractNumId w:val="6"/>
  </w:num>
  <w:num w:numId="22">
    <w:abstractNumId w:val="33"/>
  </w:num>
  <w:num w:numId="23">
    <w:abstractNumId w:val="42"/>
  </w:num>
  <w:num w:numId="24">
    <w:abstractNumId w:val="26"/>
  </w:num>
  <w:num w:numId="25">
    <w:abstractNumId w:val="14"/>
  </w:num>
  <w:num w:numId="26">
    <w:abstractNumId w:val="22"/>
  </w:num>
  <w:num w:numId="27">
    <w:abstractNumId w:val="30"/>
  </w:num>
  <w:num w:numId="28">
    <w:abstractNumId w:val="35"/>
  </w:num>
  <w:num w:numId="29">
    <w:abstractNumId w:val="34"/>
  </w:num>
  <w:num w:numId="30">
    <w:abstractNumId w:val="29"/>
  </w:num>
  <w:num w:numId="31">
    <w:abstractNumId w:val="19"/>
  </w:num>
  <w:num w:numId="32">
    <w:abstractNumId w:val="41"/>
  </w:num>
  <w:num w:numId="33">
    <w:abstractNumId w:val="12"/>
  </w:num>
  <w:num w:numId="34">
    <w:abstractNumId w:val="10"/>
  </w:num>
  <w:num w:numId="35">
    <w:abstractNumId w:val="13"/>
  </w:num>
  <w:num w:numId="36">
    <w:abstractNumId w:val="3"/>
  </w:num>
  <w:num w:numId="37">
    <w:abstractNumId w:val="27"/>
  </w:num>
  <w:num w:numId="38">
    <w:abstractNumId w:val="37"/>
  </w:num>
  <w:num w:numId="39">
    <w:abstractNumId w:val="23"/>
  </w:num>
  <w:num w:numId="40">
    <w:abstractNumId w:val="25"/>
  </w:num>
  <w:num w:numId="41">
    <w:abstractNumId w:val="7"/>
  </w:num>
  <w:num w:numId="42">
    <w:abstractNumId w:val="28"/>
  </w:num>
  <w:num w:numId="43">
    <w:abstractNumId w:val="0"/>
  </w:num>
  <w:num w:numId="44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4C"/>
    <w:rsid w:val="00013714"/>
    <w:rsid w:val="00040E16"/>
    <w:rsid w:val="00051CC1"/>
    <w:rsid w:val="00053FFD"/>
    <w:rsid w:val="0005439A"/>
    <w:rsid w:val="00057886"/>
    <w:rsid w:val="000841DE"/>
    <w:rsid w:val="00085B34"/>
    <w:rsid w:val="0009026F"/>
    <w:rsid w:val="0009373E"/>
    <w:rsid w:val="00094C5F"/>
    <w:rsid w:val="000A497A"/>
    <w:rsid w:val="000B3857"/>
    <w:rsid w:val="000C1952"/>
    <w:rsid w:val="000C6BB3"/>
    <w:rsid w:val="000C703E"/>
    <w:rsid w:val="000D29C6"/>
    <w:rsid w:val="000E05B7"/>
    <w:rsid w:val="000F0AB6"/>
    <w:rsid w:val="000F4C46"/>
    <w:rsid w:val="000F5AC5"/>
    <w:rsid w:val="00110AD9"/>
    <w:rsid w:val="0012082D"/>
    <w:rsid w:val="001310BB"/>
    <w:rsid w:val="00141310"/>
    <w:rsid w:val="00150AB9"/>
    <w:rsid w:val="00156DBF"/>
    <w:rsid w:val="00173E02"/>
    <w:rsid w:val="00175670"/>
    <w:rsid w:val="001973F5"/>
    <w:rsid w:val="001C5A2F"/>
    <w:rsid w:val="001D2950"/>
    <w:rsid w:val="001E0729"/>
    <w:rsid w:val="001F167F"/>
    <w:rsid w:val="00203625"/>
    <w:rsid w:val="002104C6"/>
    <w:rsid w:val="00212505"/>
    <w:rsid w:val="00222613"/>
    <w:rsid w:val="00224A17"/>
    <w:rsid w:val="002304CB"/>
    <w:rsid w:val="002317A3"/>
    <w:rsid w:val="002601FC"/>
    <w:rsid w:val="00262DBC"/>
    <w:rsid w:val="002748DD"/>
    <w:rsid w:val="00276A90"/>
    <w:rsid w:val="002A2D0F"/>
    <w:rsid w:val="002A5EAE"/>
    <w:rsid w:val="002B1F8B"/>
    <w:rsid w:val="002F09BD"/>
    <w:rsid w:val="002F2BC9"/>
    <w:rsid w:val="002F39CD"/>
    <w:rsid w:val="00300DF9"/>
    <w:rsid w:val="00301B19"/>
    <w:rsid w:val="0030766F"/>
    <w:rsid w:val="003142DC"/>
    <w:rsid w:val="00320EE3"/>
    <w:rsid w:val="003257AD"/>
    <w:rsid w:val="003260EA"/>
    <w:rsid w:val="003310E8"/>
    <w:rsid w:val="00333C7A"/>
    <w:rsid w:val="00336766"/>
    <w:rsid w:val="00361C64"/>
    <w:rsid w:val="003652C3"/>
    <w:rsid w:val="00370B66"/>
    <w:rsid w:val="003735C4"/>
    <w:rsid w:val="00383963"/>
    <w:rsid w:val="00385A03"/>
    <w:rsid w:val="003902E1"/>
    <w:rsid w:val="00392100"/>
    <w:rsid w:val="00396F85"/>
    <w:rsid w:val="003A1333"/>
    <w:rsid w:val="003B3F31"/>
    <w:rsid w:val="003B40E0"/>
    <w:rsid w:val="003C3AA2"/>
    <w:rsid w:val="003C719D"/>
    <w:rsid w:val="003F0027"/>
    <w:rsid w:val="003F1BAA"/>
    <w:rsid w:val="003F5553"/>
    <w:rsid w:val="00425EB8"/>
    <w:rsid w:val="0042760E"/>
    <w:rsid w:val="00436AB0"/>
    <w:rsid w:val="004409EC"/>
    <w:rsid w:val="00445FF9"/>
    <w:rsid w:val="00460633"/>
    <w:rsid w:val="00462791"/>
    <w:rsid w:val="00465568"/>
    <w:rsid w:val="004832D7"/>
    <w:rsid w:val="00484699"/>
    <w:rsid w:val="00485154"/>
    <w:rsid w:val="004A1915"/>
    <w:rsid w:val="004A22E6"/>
    <w:rsid w:val="004A33F3"/>
    <w:rsid w:val="004A4F7D"/>
    <w:rsid w:val="004A6879"/>
    <w:rsid w:val="004C273A"/>
    <w:rsid w:val="004D032D"/>
    <w:rsid w:val="004D769F"/>
    <w:rsid w:val="004E2C87"/>
    <w:rsid w:val="004E73C1"/>
    <w:rsid w:val="004F0142"/>
    <w:rsid w:val="004F6692"/>
    <w:rsid w:val="0050387C"/>
    <w:rsid w:val="00504AF1"/>
    <w:rsid w:val="0052195A"/>
    <w:rsid w:val="00527BE4"/>
    <w:rsid w:val="00530631"/>
    <w:rsid w:val="005371EE"/>
    <w:rsid w:val="00555F5C"/>
    <w:rsid w:val="00563A22"/>
    <w:rsid w:val="005662F4"/>
    <w:rsid w:val="005771CE"/>
    <w:rsid w:val="00582864"/>
    <w:rsid w:val="00597F4A"/>
    <w:rsid w:val="005A2AE7"/>
    <w:rsid w:val="005A6603"/>
    <w:rsid w:val="005A6C54"/>
    <w:rsid w:val="005B0AF6"/>
    <w:rsid w:val="005B4B08"/>
    <w:rsid w:val="005D21DF"/>
    <w:rsid w:val="005D2469"/>
    <w:rsid w:val="005F2CBB"/>
    <w:rsid w:val="00600E00"/>
    <w:rsid w:val="00601AB1"/>
    <w:rsid w:val="0061064D"/>
    <w:rsid w:val="0062227B"/>
    <w:rsid w:val="00654AC5"/>
    <w:rsid w:val="006569F8"/>
    <w:rsid w:val="00684B4D"/>
    <w:rsid w:val="0069429E"/>
    <w:rsid w:val="006A6919"/>
    <w:rsid w:val="006B4EF9"/>
    <w:rsid w:val="006C4051"/>
    <w:rsid w:val="006E0F11"/>
    <w:rsid w:val="006E364C"/>
    <w:rsid w:val="006E739F"/>
    <w:rsid w:val="006E745C"/>
    <w:rsid w:val="006F1028"/>
    <w:rsid w:val="00700A99"/>
    <w:rsid w:val="00703533"/>
    <w:rsid w:val="00703FA3"/>
    <w:rsid w:val="00705C7F"/>
    <w:rsid w:val="0070659A"/>
    <w:rsid w:val="00715830"/>
    <w:rsid w:val="00721505"/>
    <w:rsid w:val="00724AE0"/>
    <w:rsid w:val="00732461"/>
    <w:rsid w:val="00737633"/>
    <w:rsid w:val="0074144B"/>
    <w:rsid w:val="00757E37"/>
    <w:rsid w:val="0076033F"/>
    <w:rsid w:val="00777492"/>
    <w:rsid w:val="00777FC6"/>
    <w:rsid w:val="007A025A"/>
    <w:rsid w:val="007A35E0"/>
    <w:rsid w:val="007B3C37"/>
    <w:rsid w:val="007B5B36"/>
    <w:rsid w:val="007D6C32"/>
    <w:rsid w:val="007D7D2B"/>
    <w:rsid w:val="007E0EDC"/>
    <w:rsid w:val="007E6C70"/>
    <w:rsid w:val="00807A47"/>
    <w:rsid w:val="00812184"/>
    <w:rsid w:val="0081222A"/>
    <w:rsid w:val="00812B7E"/>
    <w:rsid w:val="00827AA5"/>
    <w:rsid w:val="008359FA"/>
    <w:rsid w:val="008476AA"/>
    <w:rsid w:val="00853649"/>
    <w:rsid w:val="0086622D"/>
    <w:rsid w:val="0087523F"/>
    <w:rsid w:val="00875E2C"/>
    <w:rsid w:val="008810DF"/>
    <w:rsid w:val="0088752C"/>
    <w:rsid w:val="00891392"/>
    <w:rsid w:val="008C5750"/>
    <w:rsid w:val="008D0693"/>
    <w:rsid w:val="008E2686"/>
    <w:rsid w:val="008F2ACF"/>
    <w:rsid w:val="009130B0"/>
    <w:rsid w:val="00922853"/>
    <w:rsid w:val="00935B4F"/>
    <w:rsid w:val="00947E3D"/>
    <w:rsid w:val="009548F3"/>
    <w:rsid w:val="00960B93"/>
    <w:rsid w:val="009631DF"/>
    <w:rsid w:val="00977183"/>
    <w:rsid w:val="00977B87"/>
    <w:rsid w:val="00990D81"/>
    <w:rsid w:val="009A3A90"/>
    <w:rsid w:val="009D5B80"/>
    <w:rsid w:val="009D5BF2"/>
    <w:rsid w:val="009E0060"/>
    <w:rsid w:val="009E3F26"/>
    <w:rsid w:val="009F08E3"/>
    <w:rsid w:val="009F3686"/>
    <w:rsid w:val="00A05188"/>
    <w:rsid w:val="00A06DBA"/>
    <w:rsid w:val="00A132C2"/>
    <w:rsid w:val="00A151AA"/>
    <w:rsid w:val="00A2279B"/>
    <w:rsid w:val="00A30B23"/>
    <w:rsid w:val="00A33558"/>
    <w:rsid w:val="00A36A48"/>
    <w:rsid w:val="00A36AF4"/>
    <w:rsid w:val="00A3793D"/>
    <w:rsid w:val="00A44E9F"/>
    <w:rsid w:val="00A65E45"/>
    <w:rsid w:val="00A67D78"/>
    <w:rsid w:val="00A67DD2"/>
    <w:rsid w:val="00A72135"/>
    <w:rsid w:val="00A7241B"/>
    <w:rsid w:val="00AA4804"/>
    <w:rsid w:val="00AC02C9"/>
    <w:rsid w:val="00AC0756"/>
    <w:rsid w:val="00AC5F28"/>
    <w:rsid w:val="00AC74AB"/>
    <w:rsid w:val="00B01FC0"/>
    <w:rsid w:val="00B07EEA"/>
    <w:rsid w:val="00B113B8"/>
    <w:rsid w:val="00B1267F"/>
    <w:rsid w:val="00B20084"/>
    <w:rsid w:val="00B3194D"/>
    <w:rsid w:val="00B421C2"/>
    <w:rsid w:val="00B63BE7"/>
    <w:rsid w:val="00B715B1"/>
    <w:rsid w:val="00B82D54"/>
    <w:rsid w:val="00B91E80"/>
    <w:rsid w:val="00BB30D7"/>
    <w:rsid w:val="00BB3563"/>
    <w:rsid w:val="00BB64C4"/>
    <w:rsid w:val="00BE27C8"/>
    <w:rsid w:val="00BE44E5"/>
    <w:rsid w:val="00C009A9"/>
    <w:rsid w:val="00C040F6"/>
    <w:rsid w:val="00C13BBC"/>
    <w:rsid w:val="00C31F80"/>
    <w:rsid w:val="00C43DE9"/>
    <w:rsid w:val="00C508D7"/>
    <w:rsid w:val="00C51A34"/>
    <w:rsid w:val="00C54124"/>
    <w:rsid w:val="00C54343"/>
    <w:rsid w:val="00C6518D"/>
    <w:rsid w:val="00C65964"/>
    <w:rsid w:val="00C67C44"/>
    <w:rsid w:val="00C70D03"/>
    <w:rsid w:val="00C72500"/>
    <w:rsid w:val="00C83009"/>
    <w:rsid w:val="00C86134"/>
    <w:rsid w:val="00C91BEE"/>
    <w:rsid w:val="00CA292F"/>
    <w:rsid w:val="00CA5551"/>
    <w:rsid w:val="00CB37AC"/>
    <w:rsid w:val="00CB6C67"/>
    <w:rsid w:val="00CB761C"/>
    <w:rsid w:val="00CF1677"/>
    <w:rsid w:val="00D01017"/>
    <w:rsid w:val="00D071A1"/>
    <w:rsid w:val="00D103A7"/>
    <w:rsid w:val="00D24F13"/>
    <w:rsid w:val="00D2508F"/>
    <w:rsid w:val="00D26561"/>
    <w:rsid w:val="00D37708"/>
    <w:rsid w:val="00D42C1C"/>
    <w:rsid w:val="00D60ACE"/>
    <w:rsid w:val="00D71E14"/>
    <w:rsid w:val="00D777B2"/>
    <w:rsid w:val="00D836B3"/>
    <w:rsid w:val="00D8670A"/>
    <w:rsid w:val="00D97D46"/>
    <w:rsid w:val="00DA6BC4"/>
    <w:rsid w:val="00DB09C0"/>
    <w:rsid w:val="00DB3A40"/>
    <w:rsid w:val="00DB7599"/>
    <w:rsid w:val="00DD7EE1"/>
    <w:rsid w:val="00DE11A8"/>
    <w:rsid w:val="00DE66D1"/>
    <w:rsid w:val="00DF50BF"/>
    <w:rsid w:val="00DF77A7"/>
    <w:rsid w:val="00E17753"/>
    <w:rsid w:val="00E21C2B"/>
    <w:rsid w:val="00E252F5"/>
    <w:rsid w:val="00E41A32"/>
    <w:rsid w:val="00E56215"/>
    <w:rsid w:val="00E60595"/>
    <w:rsid w:val="00E63081"/>
    <w:rsid w:val="00E63726"/>
    <w:rsid w:val="00E658F7"/>
    <w:rsid w:val="00E678CA"/>
    <w:rsid w:val="00E67C18"/>
    <w:rsid w:val="00E7407F"/>
    <w:rsid w:val="00E8105C"/>
    <w:rsid w:val="00EA23E1"/>
    <w:rsid w:val="00EA40D1"/>
    <w:rsid w:val="00EA4699"/>
    <w:rsid w:val="00EB152E"/>
    <w:rsid w:val="00EB32CF"/>
    <w:rsid w:val="00EC21BF"/>
    <w:rsid w:val="00EC2508"/>
    <w:rsid w:val="00EC4223"/>
    <w:rsid w:val="00EC5239"/>
    <w:rsid w:val="00ED0ABE"/>
    <w:rsid w:val="00EE611D"/>
    <w:rsid w:val="00F01C8A"/>
    <w:rsid w:val="00F27C23"/>
    <w:rsid w:val="00F40840"/>
    <w:rsid w:val="00F416B5"/>
    <w:rsid w:val="00F4405E"/>
    <w:rsid w:val="00F50675"/>
    <w:rsid w:val="00F825EF"/>
    <w:rsid w:val="00F94242"/>
    <w:rsid w:val="00FB50EC"/>
    <w:rsid w:val="00FC3F3D"/>
    <w:rsid w:val="00FF13E7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0F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7E6C70"/>
    <w:pPr>
      <w:keepNext/>
      <w:keepLines/>
      <w:spacing w:before="480" w:after="0" w:line="360" w:lineRule="auto"/>
      <w:ind w:left="1134"/>
      <w:contextualSpacing/>
      <w:outlineLvl w:val="0"/>
    </w:pPr>
    <w:rPr>
      <w:rFonts w:ascii="Times New Roman" w:eastAsia="Times New Roman" w:hAnsi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locked/>
    <w:rsid w:val="007E6C70"/>
    <w:pPr>
      <w:keepNext/>
      <w:keepLines/>
      <w:spacing w:before="200" w:after="120" w:line="360" w:lineRule="auto"/>
      <w:ind w:left="1701"/>
      <w:outlineLvl w:val="1"/>
    </w:pPr>
    <w:rPr>
      <w:rFonts w:ascii="Times New Roman" w:eastAsia="Times New Roman" w:hAnsi="Times New Roman"/>
      <w:b/>
      <w:bCs/>
      <w:color w:val="4F81BD"/>
      <w:sz w:val="24"/>
      <w:szCs w:val="26"/>
      <w:lang w:eastAsia="ru-RU"/>
    </w:rPr>
  </w:style>
  <w:style w:type="paragraph" w:styleId="3">
    <w:name w:val="heading 3"/>
    <w:basedOn w:val="a0"/>
    <w:next w:val="a0"/>
    <w:link w:val="30"/>
    <w:qFormat/>
    <w:locked/>
    <w:rsid w:val="00A44E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7E6C70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styleId="6">
    <w:name w:val="heading 6"/>
    <w:basedOn w:val="a0"/>
    <w:next w:val="a0"/>
    <w:link w:val="60"/>
    <w:qFormat/>
    <w:locked/>
    <w:rsid w:val="009631DF"/>
    <w:pPr>
      <w:keepNext/>
      <w:spacing w:after="0" w:line="240" w:lineRule="auto"/>
      <w:ind w:right="-1"/>
      <w:jc w:val="both"/>
      <w:outlineLvl w:val="5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76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60">
    <w:name w:val="Заголовок 6 Знак"/>
    <w:link w:val="6"/>
    <w:locked/>
    <w:rsid w:val="009631DF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a4">
    <w:name w:val="List Paragraph"/>
    <w:basedOn w:val="a0"/>
    <w:qFormat/>
    <w:rsid w:val="00D42C1C"/>
    <w:pPr>
      <w:ind w:left="720"/>
      <w:contextualSpacing/>
    </w:pPr>
  </w:style>
  <w:style w:type="character" w:styleId="a5">
    <w:name w:val="Hyperlink"/>
    <w:uiPriority w:val="99"/>
    <w:rsid w:val="00B20084"/>
    <w:rPr>
      <w:rFonts w:cs="Times New Roman"/>
      <w:color w:val="0000FF"/>
      <w:u w:val="single"/>
    </w:rPr>
  </w:style>
  <w:style w:type="paragraph" w:styleId="a6">
    <w:name w:val="header"/>
    <w:basedOn w:val="a0"/>
    <w:link w:val="a7"/>
    <w:rsid w:val="00B1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locked/>
    <w:rsid w:val="00B1267F"/>
    <w:rPr>
      <w:rFonts w:cs="Times New Roman"/>
      <w:sz w:val="24"/>
      <w:lang w:val="ru-RU" w:eastAsia="ru-RU"/>
    </w:rPr>
  </w:style>
  <w:style w:type="character" w:styleId="a8">
    <w:name w:val="page number"/>
    <w:rsid w:val="00B1267F"/>
    <w:rPr>
      <w:rFonts w:cs="Times New Roman"/>
    </w:rPr>
  </w:style>
  <w:style w:type="paragraph" w:styleId="a9">
    <w:name w:val="footer"/>
    <w:basedOn w:val="a0"/>
    <w:link w:val="aa"/>
    <w:uiPriority w:val="99"/>
    <w:rsid w:val="00B1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B1267F"/>
    <w:rPr>
      <w:rFonts w:cs="Times New Roman"/>
      <w:sz w:val="24"/>
      <w:lang w:val="ru-RU" w:eastAsia="ru-RU"/>
    </w:rPr>
  </w:style>
  <w:style w:type="paragraph" w:styleId="ab">
    <w:name w:val="Normal (Web)"/>
    <w:basedOn w:val="a0"/>
    <w:rsid w:val="00B12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0"/>
    <w:rsid w:val="009631DF"/>
    <w:pPr>
      <w:widowControl w:val="0"/>
      <w:spacing w:after="0" w:line="360" w:lineRule="auto"/>
      <w:ind w:firstLine="720"/>
      <w:jc w:val="both"/>
    </w:pPr>
    <w:rPr>
      <w:rFonts w:ascii="Times New Roman" w:hAnsi="Times New Roman"/>
      <w:spacing w:val="4"/>
      <w:sz w:val="28"/>
      <w:szCs w:val="20"/>
      <w:lang w:eastAsia="ru-RU"/>
    </w:rPr>
  </w:style>
  <w:style w:type="table" w:styleId="ac">
    <w:name w:val="Table Grid"/>
    <w:basedOn w:val="a2"/>
    <w:uiPriority w:val="99"/>
    <w:locked/>
    <w:rsid w:val="003B3F3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locked/>
    <w:rsid w:val="00A132C2"/>
    <w:rPr>
      <w:rFonts w:cs="Times New Roman"/>
      <w:b/>
      <w:bCs/>
    </w:rPr>
  </w:style>
  <w:style w:type="paragraph" w:styleId="21">
    <w:name w:val="Body Text 2"/>
    <w:basedOn w:val="a0"/>
    <w:link w:val="22"/>
    <w:rsid w:val="00A44E9F"/>
    <w:pPr>
      <w:autoSpaceDE w:val="0"/>
      <w:autoSpaceDN w:val="0"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22">
    <w:name w:val="Основной текст 2 Знак"/>
    <w:link w:val="21"/>
    <w:locked/>
    <w:rsid w:val="00A44E9F"/>
    <w:rPr>
      <w:rFonts w:eastAsia="SimSun"/>
      <w:sz w:val="24"/>
      <w:lang w:val="ru-RU" w:eastAsia="zh-CN"/>
    </w:rPr>
  </w:style>
  <w:style w:type="paragraph" w:styleId="ae">
    <w:name w:val="Body Text Indent"/>
    <w:basedOn w:val="a0"/>
    <w:link w:val="af"/>
    <w:rsid w:val="00A44E9F"/>
    <w:pPr>
      <w:spacing w:after="120" w:line="360" w:lineRule="auto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rsid w:val="00B576AF"/>
    <w:rPr>
      <w:lang w:eastAsia="en-US"/>
    </w:rPr>
  </w:style>
  <w:style w:type="paragraph" w:customStyle="1" w:styleId="Standard">
    <w:name w:val="Standard"/>
    <w:rsid w:val="00A44E9F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E9F"/>
    <w:pPr>
      <w:spacing w:after="120"/>
    </w:pPr>
  </w:style>
  <w:style w:type="paragraph" w:customStyle="1" w:styleId="Text">
    <w:name w:val="Text"/>
    <w:basedOn w:val="Standard"/>
    <w:rsid w:val="00A44E9F"/>
    <w:pPr>
      <w:widowControl/>
      <w:spacing w:after="200" w:line="276" w:lineRule="auto"/>
      <w:textAlignment w:val="auto"/>
    </w:pPr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A44E9F"/>
    <w:pPr>
      <w:suppressLineNumbers/>
    </w:pPr>
  </w:style>
  <w:style w:type="character" w:customStyle="1" w:styleId="10">
    <w:name w:val="Заголовок 1 Знак"/>
    <w:link w:val="1"/>
    <w:rsid w:val="007E6C70"/>
    <w:rPr>
      <w:rFonts w:ascii="Times New Roman" w:eastAsia="Times New Roman" w:hAnsi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E6C70"/>
    <w:rPr>
      <w:rFonts w:ascii="Times New Roman" w:eastAsia="Times New Roman" w:hAnsi="Times New Roman"/>
      <w:b/>
      <w:bCs/>
      <w:color w:val="4F81BD"/>
      <w:sz w:val="24"/>
      <w:szCs w:val="26"/>
    </w:rPr>
  </w:style>
  <w:style w:type="character" w:customStyle="1" w:styleId="40">
    <w:name w:val="Заголовок 4 Знак"/>
    <w:link w:val="4"/>
    <w:rsid w:val="007E6C70"/>
    <w:rPr>
      <w:rFonts w:ascii="Times New Roman" w:eastAsia="Times New Roman" w:hAnsi="Times New Roman"/>
      <w:color w:val="FF0000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7E6C70"/>
  </w:style>
  <w:style w:type="table" w:customStyle="1" w:styleId="13">
    <w:name w:val="Сетка таблицы1"/>
    <w:basedOn w:val="a2"/>
    <w:next w:val="ac"/>
    <w:rsid w:val="007E6C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7E6C70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val">
    <w:name w:val="val"/>
    <w:rsid w:val="007E6C70"/>
  </w:style>
  <w:style w:type="paragraph" w:customStyle="1" w:styleId="15">
    <w:name w:val="Абзац списка1"/>
    <w:basedOn w:val="a0"/>
    <w:rsid w:val="007E6C70"/>
    <w:pPr>
      <w:tabs>
        <w:tab w:val="left" w:pos="851"/>
      </w:tabs>
      <w:suppressAutoHyphens/>
      <w:spacing w:after="0" w:line="240" w:lineRule="auto"/>
      <w:ind w:left="720" w:firstLine="709"/>
      <w:contextualSpacing/>
      <w:jc w:val="both"/>
    </w:pPr>
    <w:rPr>
      <w:rFonts w:ascii="Times New Roman" w:hAnsi="Times New Roman" w:cs="Calibri"/>
      <w:color w:val="000000"/>
      <w:sz w:val="28"/>
      <w:szCs w:val="28"/>
      <w:lang w:eastAsia="ar-SA"/>
    </w:rPr>
  </w:style>
  <w:style w:type="paragraph" w:customStyle="1" w:styleId="16">
    <w:name w:val="Знак Знак Знак Знак Знак Знак Знак1 Знак Знак Знак Знак Знак Знак Знак Знак Знак Знак Знак"/>
    <w:basedOn w:val="a0"/>
    <w:rsid w:val="007E6C70"/>
    <w:pPr>
      <w:tabs>
        <w:tab w:val="num" w:pos="643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7E6C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0">
    <w:name w:val="Знак Знак Знак"/>
    <w:basedOn w:val="a0"/>
    <w:rsid w:val="007E6C7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0"/>
    <w:link w:val="af2"/>
    <w:rsid w:val="007E6C7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link w:val="af1"/>
    <w:rsid w:val="007E6C70"/>
    <w:rPr>
      <w:rFonts w:ascii="Times New Roman" w:eastAsia="Times New Roman" w:hAnsi="Times New Roman"/>
      <w:sz w:val="24"/>
      <w:szCs w:val="24"/>
    </w:rPr>
  </w:style>
  <w:style w:type="paragraph" w:customStyle="1" w:styleId="18">
    <w:name w:val="Без интервала1"/>
    <w:rsid w:val="007E6C70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31">
    <w:name w:val="Знак Знак3"/>
    <w:rsid w:val="007E6C70"/>
    <w:rPr>
      <w:sz w:val="24"/>
      <w:szCs w:val="24"/>
    </w:rPr>
  </w:style>
  <w:style w:type="paragraph" w:customStyle="1" w:styleId="110">
    <w:name w:val="Заголовок 11"/>
    <w:basedOn w:val="14"/>
    <w:next w:val="14"/>
    <w:rsid w:val="007E6C70"/>
    <w:pPr>
      <w:keepNext/>
      <w:spacing w:before="0" w:after="0"/>
      <w:jc w:val="center"/>
    </w:pPr>
    <w:rPr>
      <w:b/>
      <w:sz w:val="40"/>
    </w:rPr>
  </w:style>
  <w:style w:type="paragraph" w:styleId="af3">
    <w:name w:val="Block Text"/>
    <w:basedOn w:val="a0"/>
    <w:rsid w:val="007E6C70"/>
    <w:pPr>
      <w:spacing w:after="0" w:line="240" w:lineRule="auto"/>
      <w:ind w:left="360" w:right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7E6C70"/>
    <w:pPr>
      <w:spacing w:before="60" w:after="60" w:line="240" w:lineRule="auto"/>
      <w:ind w:left="66" w:firstLine="65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link w:val="32"/>
    <w:rsid w:val="007E6C70"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rsid w:val="007E6C70"/>
    <w:pPr>
      <w:spacing w:before="60" w:after="60" w:line="240" w:lineRule="auto"/>
      <w:ind w:firstLine="720"/>
      <w:jc w:val="both"/>
      <w:outlineLvl w:val="0"/>
    </w:pPr>
    <w:rPr>
      <w:rFonts w:ascii="Times New Roman" w:eastAsia="Times New Roman" w:hAnsi="Times New Roman"/>
      <w:b/>
      <w:sz w:val="24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7E6C70"/>
    <w:rPr>
      <w:rFonts w:ascii="Times New Roman" w:eastAsia="Times New Roman" w:hAnsi="Times New Roman"/>
      <w:b/>
      <w:sz w:val="24"/>
      <w:szCs w:val="28"/>
    </w:rPr>
  </w:style>
  <w:style w:type="paragraph" w:customStyle="1" w:styleId="af4">
    <w:name w:val="Знак Знак Знак Знак Знак"/>
    <w:basedOn w:val="a0"/>
    <w:rsid w:val="007E6C7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Subtitle"/>
    <w:basedOn w:val="a0"/>
    <w:next w:val="a0"/>
    <w:link w:val="af5"/>
    <w:qFormat/>
    <w:locked/>
    <w:rsid w:val="007E6C70"/>
    <w:pPr>
      <w:numPr>
        <w:numId w:val="31"/>
      </w:numPr>
      <w:spacing w:after="240" w:line="240" w:lineRule="auto"/>
      <w:jc w:val="center"/>
    </w:pPr>
    <w:rPr>
      <w:rFonts w:ascii="Times New Roman" w:eastAsia="Times New Roman" w:hAnsi="Times New Roman"/>
      <w:iCs/>
      <w:sz w:val="28"/>
      <w:szCs w:val="24"/>
    </w:rPr>
  </w:style>
  <w:style w:type="character" w:customStyle="1" w:styleId="af5">
    <w:name w:val="Подзаголовок Знак"/>
    <w:link w:val="a"/>
    <w:rsid w:val="007E6C70"/>
    <w:rPr>
      <w:rFonts w:ascii="Times New Roman" w:eastAsia="Times New Roman" w:hAnsi="Times New Roman"/>
      <w:iCs/>
      <w:sz w:val="28"/>
      <w:szCs w:val="24"/>
      <w:lang w:eastAsia="en-US"/>
    </w:rPr>
  </w:style>
  <w:style w:type="character" w:styleId="af6">
    <w:name w:val="annotation reference"/>
    <w:semiHidden/>
    <w:rsid w:val="007E6C70"/>
    <w:rPr>
      <w:sz w:val="16"/>
      <w:szCs w:val="16"/>
    </w:rPr>
  </w:style>
  <w:style w:type="paragraph" w:styleId="af7">
    <w:name w:val="annotation text"/>
    <w:basedOn w:val="a0"/>
    <w:link w:val="af8"/>
    <w:semiHidden/>
    <w:rsid w:val="007E6C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7"/>
    <w:semiHidden/>
    <w:rsid w:val="007E6C70"/>
    <w:rPr>
      <w:rFonts w:ascii="Times New Roman" w:eastAsia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rsid w:val="007E6C70"/>
    <w:rPr>
      <w:b/>
      <w:bCs/>
    </w:rPr>
  </w:style>
  <w:style w:type="character" w:customStyle="1" w:styleId="afa">
    <w:name w:val="Тема примечания Знак"/>
    <w:link w:val="af9"/>
    <w:semiHidden/>
    <w:rsid w:val="007E6C70"/>
    <w:rPr>
      <w:rFonts w:ascii="Times New Roman" w:eastAsia="Times New Roman" w:hAnsi="Times New Roman"/>
      <w:b/>
      <w:bCs/>
      <w:sz w:val="20"/>
      <w:szCs w:val="20"/>
    </w:rPr>
  </w:style>
  <w:style w:type="paragraph" w:styleId="afb">
    <w:name w:val="Balloon Text"/>
    <w:basedOn w:val="a0"/>
    <w:link w:val="afc"/>
    <w:semiHidden/>
    <w:rsid w:val="007E6C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semiHidden/>
    <w:rsid w:val="007E6C70"/>
    <w:rPr>
      <w:rFonts w:ascii="Tahoma" w:eastAsia="Times New Roman" w:hAnsi="Tahoma" w:cs="Tahoma"/>
      <w:sz w:val="16"/>
      <w:szCs w:val="16"/>
    </w:rPr>
  </w:style>
  <w:style w:type="paragraph" w:customStyle="1" w:styleId="25">
    <w:name w:val="Стиль2"/>
    <w:basedOn w:val="afd"/>
    <w:rsid w:val="007E6C70"/>
    <w:pPr>
      <w:spacing w:line="480" w:lineRule="auto"/>
    </w:pPr>
    <w:rPr>
      <w:sz w:val="28"/>
      <w:szCs w:val="28"/>
    </w:rPr>
  </w:style>
  <w:style w:type="paragraph" w:styleId="afd">
    <w:name w:val="Normal Indent"/>
    <w:basedOn w:val="a0"/>
    <w:rsid w:val="007E6C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4">
    <w:name w:val="Стиль3"/>
    <w:basedOn w:val="2"/>
    <w:rsid w:val="007E6C70"/>
    <w:pPr>
      <w:keepLines w:val="0"/>
      <w:autoSpaceDE w:val="0"/>
      <w:autoSpaceDN w:val="0"/>
      <w:spacing w:before="0" w:after="0"/>
      <w:ind w:left="0"/>
      <w:jc w:val="both"/>
    </w:pPr>
    <w:rPr>
      <w:b w:val="0"/>
      <w:bCs w:val="0"/>
      <w:i/>
      <w:iCs/>
      <w:color w:val="auto"/>
      <w:sz w:val="20"/>
      <w:szCs w:val="20"/>
    </w:rPr>
  </w:style>
  <w:style w:type="paragraph" w:customStyle="1" w:styleId="41">
    <w:name w:val="Стиль4"/>
    <w:basedOn w:val="afd"/>
    <w:rsid w:val="007E6C70"/>
    <w:pPr>
      <w:spacing w:line="360" w:lineRule="auto"/>
      <w:ind w:left="709"/>
    </w:pPr>
    <w:rPr>
      <w:sz w:val="28"/>
    </w:rPr>
  </w:style>
  <w:style w:type="paragraph" w:customStyle="1" w:styleId="5">
    <w:name w:val="Стиль5"/>
    <w:basedOn w:val="a0"/>
    <w:rsid w:val="007E6C70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7">
    <w:name w:val="Стиль7"/>
    <w:basedOn w:val="a0"/>
    <w:next w:val="2"/>
    <w:autoRedefine/>
    <w:rsid w:val="007E6C7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8">
    <w:name w:val="Стиль8"/>
    <w:basedOn w:val="a0"/>
    <w:next w:val="3"/>
    <w:rsid w:val="007E6C70"/>
    <w:pPr>
      <w:numPr>
        <w:numId w:val="32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e">
    <w:name w:val="Шаблон_заголовка"/>
    <w:basedOn w:val="a0"/>
    <w:uiPriority w:val="99"/>
    <w:rsid w:val="007E6C70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">
    <w:name w:val="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Знак Char Char Знак Знак Char Char Знак Знак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9">
    <w:name w:val="Знак1 Знак Знак Знак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footnote text"/>
    <w:basedOn w:val="a0"/>
    <w:link w:val="aff3"/>
    <w:semiHidden/>
    <w:rsid w:val="007E6C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link w:val="aff2"/>
    <w:semiHidden/>
    <w:rsid w:val="007E6C70"/>
    <w:rPr>
      <w:rFonts w:ascii="Times New Roman" w:eastAsia="Times New Roman" w:hAnsi="Times New Roman"/>
      <w:sz w:val="20"/>
      <w:szCs w:val="20"/>
    </w:rPr>
  </w:style>
  <w:style w:type="character" w:styleId="aff4">
    <w:name w:val="footnote reference"/>
    <w:semiHidden/>
    <w:rsid w:val="007E6C70"/>
    <w:rPr>
      <w:vertAlign w:val="superscript"/>
    </w:rPr>
  </w:style>
  <w:style w:type="paragraph" w:styleId="61">
    <w:name w:val="toc 6"/>
    <w:basedOn w:val="a0"/>
    <w:next w:val="a0"/>
    <w:autoRedefine/>
    <w:uiPriority w:val="39"/>
    <w:locked/>
    <w:rsid w:val="007E6C70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b">
    <w:name w:val="toc 1"/>
    <w:basedOn w:val="a0"/>
    <w:next w:val="a0"/>
    <w:autoRedefine/>
    <w:uiPriority w:val="39"/>
    <w:locked/>
    <w:rsid w:val="007E6C70"/>
    <w:pPr>
      <w:tabs>
        <w:tab w:val="left" w:pos="360"/>
        <w:tab w:val="right" w:leader="dot" w:pos="962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toc 2"/>
    <w:basedOn w:val="a0"/>
    <w:next w:val="a0"/>
    <w:autoRedefine/>
    <w:uiPriority w:val="39"/>
    <w:locked/>
    <w:rsid w:val="007E6C70"/>
    <w:pPr>
      <w:tabs>
        <w:tab w:val="left" w:pos="960"/>
        <w:tab w:val="right" w:leader="dot" w:pos="9628"/>
      </w:tabs>
      <w:spacing w:after="0" w:line="360" w:lineRule="auto"/>
      <w:ind w:left="900" w:hanging="6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39"/>
    <w:locked/>
    <w:rsid w:val="007E6C70"/>
    <w:pPr>
      <w:tabs>
        <w:tab w:val="left" w:pos="1080"/>
        <w:tab w:val="right" w:leader="dot" w:pos="9628"/>
      </w:tabs>
      <w:spacing w:after="0" w:line="240" w:lineRule="auto"/>
      <w:ind w:left="1080" w:hanging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39"/>
    <w:locked/>
    <w:rsid w:val="007E6C7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0">
    <w:name w:val="toc 5"/>
    <w:basedOn w:val="a0"/>
    <w:next w:val="a0"/>
    <w:autoRedefine/>
    <w:uiPriority w:val="39"/>
    <w:locked/>
    <w:rsid w:val="007E6C70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0">
    <w:name w:val="toc 7"/>
    <w:basedOn w:val="a0"/>
    <w:next w:val="a0"/>
    <w:autoRedefine/>
    <w:uiPriority w:val="39"/>
    <w:locked/>
    <w:rsid w:val="007E6C70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0">
    <w:name w:val="toc 8"/>
    <w:basedOn w:val="a0"/>
    <w:next w:val="a0"/>
    <w:autoRedefine/>
    <w:uiPriority w:val="39"/>
    <w:locked/>
    <w:rsid w:val="007E6C70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toc 9"/>
    <w:basedOn w:val="a0"/>
    <w:next w:val="a0"/>
    <w:autoRedefine/>
    <w:uiPriority w:val="39"/>
    <w:locked/>
    <w:rsid w:val="007E6C70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Абзац списка2"/>
    <w:basedOn w:val="a0"/>
    <w:rsid w:val="007E6C70"/>
    <w:pPr>
      <w:spacing w:after="12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aff5">
    <w:name w:val="Текстовая часть табл"/>
    <w:basedOn w:val="a0"/>
    <w:uiPriority w:val="99"/>
    <w:rsid w:val="007E6C70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Title"/>
    <w:basedOn w:val="a0"/>
    <w:next w:val="a0"/>
    <w:link w:val="aff7"/>
    <w:qFormat/>
    <w:locked/>
    <w:rsid w:val="007E6C7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f7">
    <w:name w:val="Название Знак"/>
    <w:link w:val="aff6"/>
    <w:rsid w:val="007E6C70"/>
    <w:rPr>
      <w:rFonts w:ascii="Cambria" w:eastAsia="Times New Roman" w:hAnsi="Cambria"/>
      <w:b/>
      <w:bCs/>
      <w:kern w:val="28"/>
      <w:sz w:val="32"/>
      <w:szCs w:val="32"/>
    </w:rPr>
  </w:style>
  <w:style w:type="numbering" w:customStyle="1" w:styleId="WW8Num8">
    <w:name w:val="WW8Num8"/>
    <w:basedOn w:val="a3"/>
    <w:rsid w:val="007E6C70"/>
    <w:pPr>
      <w:numPr>
        <w:numId w:val="35"/>
      </w:numPr>
    </w:pPr>
  </w:style>
  <w:style w:type="paragraph" w:customStyle="1" w:styleId="Style4">
    <w:name w:val="Style4"/>
    <w:basedOn w:val="a0"/>
    <w:rsid w:val="007E6C70"/>
    <w:pPr>
      <w:widowControl w:val="0"/>
      <w:autoSpaceDE w:val="0"/>
      <w:autoSpaceDN w:val="0"/>
      <w:adjustRightInd w:val="0"/>
      <w:spacing w:after="0" w:line="321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7E6C70"/>
    <w:rPr>
      <w:rFonts w:ascii="Times New Roman" w:hAnsi="Times New Roman" w:cs="Times New Roman"/>
      <w:sz w:val="26"/>
      <w:szCs w:val="26"/>
    </w:rPr>
  </w:style>
  <w:style w:type="paragraph" w:customStyle="1" w:styleId="Style78">
    <w:name w:val="Style78"/>
    <w:basedOn w:val="a0"/>
    <w:rsid w:val="007E6C70"/>
    <w:pPr>
      <w:widowControl w:val="0"/>
      <w:autoSpaceDE w:val="0"/>
      <w:autoSpaceDN w:val="0"/>
      <w:adjustRightInd w:val="0"/>
      <w:spacing w:after="0" w:line="13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8">
    <w:name w:val="Font Style108"/>
    <w:rsid w:val="007E6C70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CharCharCharChar0">
    <w:name w:val="Знак Char Char Знак Знак Char Char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er2bold1">
    <w:name w:val="header2bold1"/>
    <w:rsid w:val="007E6C70"/>
    <w:rPr>
      <w:b/>
      <w:bCs/>
      <w:color w:val="990B21"/>
      <w:sz w:val="20"/>
      <w:szCs w:val="20"/>
    </w:rPr>
  </w:style>
  <w:style w:type="paragraph" w:customStyle="1" w:styleId="text0">
    <w:name w:val="text"/>
    <w:basedOn w:val="a0"/>
    <w:rsid w:val="007E6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Знак1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5">
    <w:name w:val="Font Style25"/>
    <w:rsid w:val="007E6C70"/>
    <w:rPr>
      <w:rFonts w:ascii="Times New Roman" w:hAnsi="Times New Roman" w:cs="Times New Roman"/>
      <w:b/>
      <w:bCs/>
      <w:sz w:val="24"/>
      <w:szCs w:val="24"/>
    </w:rPr>
  </w:style>
  <w:style w:type="paragraph" w:customStyle="1" w:styleId="1d">
    <w:name w:val="Знак Знак1 Знак"/>
    <w:basedOn w:val="a0"/>
    <w:rsid w:val="007E6C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0F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7E6C70"/>
    <w:pPr>
      <w:keepNext/>
      <w:keepLines/>
      <w:spacing w:before="480" w:after="0" w:line="360" w:lineRule="auto"/>
      <w:ind w:left="1134"/>
      <w:contextualSpacing/>
      <w:outlineLvl w:val="0"/>
    </w:pPr>
    <w:rPr>
      <w:rFonts w:ascii="Times New Roman" w:eastAsia="Times New Roman" w:hAnsi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locked/>
    <w:rsid w:val="007E6C70"/>
    <w:pPr>
      <w:keepNext/>
      <w:keepLines/>
      <w:spacing w:before="200" w:after="120" w:line="360" w:lineRule="auto"/>
      <w:ind w:left="1701"/>
      <w:outlineLvl w:val="1"/>
    </w:pPr>
    <w:rPr>
      <w:rFonts w:ascii="Times New Roman" w:eastAsia="Times New Roman" w:hAnsi="Times New Roman"/>
      <w:b/>
      <w:bCs/>
      <w:color w:val="4F81BD"/>
      <w:sz w:val="24"/>
      <w:szCs w:val="26"/>
      <w:lang w:eastAsia="ru-RU"/>
    </w:rPr>
  </w:style>
  <w:style w:type="paragraph" w:styleId="3">
    <w:name w:val="heading 3"/>
    <w:basedOn w:val="a0"/>
    <w:next w:val="a0"/>
    <w:link w:val="30"/>
    <w:qFormat/>
    <w:locked/>
    <w:rsid w:val="00A44E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7E6C70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styleId="6">
    <w:name w:val="heading 6"/>
    <w:basedOn w:val="a0"/>
    <w:next w:val="a0"/>
    <w:link w:val="60"/>
    <w:qFormat/>
    <w:locked/>
    <w:rsid w:val="009631DF"/>
    <w:pPr>
      <w:keepNext/>
      <w:spacing w:after="0" w:line="240" w:lineRule="auto"/>
      <w:ind w:right="-1"/>
      <w:jc w:val="both"/>
      <w:outlineLvl w:val="5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76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60">
    <w:name w:val="Заголовок 6 Знак"/>
    <w:link w:val="6"/>
    <w:locked/>
    <w:rsid w:val="009631DF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a4">
    <w:name w:val="List Paragraph"/>
    <w:basedOn w:val="a0"/>
    <w:qFormat/>
    <w:rsid w:val="00D42C1C"/>
    <w:pPr>
      <w:ind w:left="720"/>
      <w:contextualSpacing/>
    </w:pPr>
  </w:style>
  <w:style w:type="character" w:styleId="a5">
    <w:name w:val="Hyperlink"/>
    <w:uiPriority w:val="99"/>
    <w:rsid w:val="00B20084"/>
    <w:rPr>
      <w:rFonts w:cs="Times New Roman"/>
      <w:color w:val="0000FF"/>
      <w:u w:val="single"/>
    </w:rPr>
  </w:style>
  <w:style w:type="paragraph" w:styleId="a6">
    <w:name w:val="header"/>
    <w:basedOn w:val="a0"/>
    <w:link w:val="a7"/>
    <w:rsid w:val="00B1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locked/>
    <w:rsid w:val="00B1267F"/>
    <w:rPr>
      <w:rFonts w:cs="Times New Roman"/>
      <w:sz w:val="24"/>
      <w:lang w:val="ru-RU" w:eastAsia="ru-RU"/>
    </w:rPr>
  </w:style>
  <w:style w:type="character" w:styleId="a8">
    <w:name w:val="page number"/>
    <w:rsid w:val="00B1267F"/>
    <w:rPr>
      <w:rFonts w:cs="Times New Roman"/>
    </w:rPr>
  </w:style>
  <w:style w:type="paragraph" w:styleId="a9">
    <w:name w:val="footer"/>
    <w:basedOn w:val="a0"/>
    <w:link w:val="aa"/>
    <w:uiPriority w:val="99"/>
    <w:rsid w:val="00B1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B1267F"/>
    <w:rPr>
      <w:rFonts w:cs="Times New Roman"/>
      <w:sz w:val="24"/>
      <w:lang w:val="ru-RU" w:eastAsia="ru-RU"/>
    </w:rPr>
  </w:style>
  <w:style w:type="paragraph" w:styleId="ab">
    <w:name w:val="Normal (Web)"/>
    <w:basedOn w:val="a0"/>
    <w:rsid w:val="00B12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0"/>
    <w:rsid w:val="009631DF"/>
    <w:pPr>
      <w:widowControl w:val="0"/>
      <w:spacing w:after="0" w:line="360" w:lineRule="auto"/>
      <w:ind w:firstLine="720"/>
      <w:jc w:val="both"/>
    </w:pPr>
    <w:rPr>
      <w:rFonts w:ascii="Times New Roman" w:hAnsi="Times New Roman"/>
      <w:spacing w:val="4"/>
      <w:sz w:val="28"/>
      <w:szCs w:val="20"/>
      <w:lang w:eastAsia="ru-RU"/>
    </w:rPr>
  </w:style>
  <w:style w:type="table" w:styleId="ac">
    <w:name w:val="Table Grid"/>
    <w:basedOn w:val="a2"/>
    <w:uiPriority w:val="99"/>
    <w:locked/>
    <w:rsid w:val="003B3F3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locked/>
    <w:rsid w:val="00A132C2"/>
    <w:rPr>
      <w:rFonts w:cs="Times New Roman"/>
      <w:b/>
      <w:bCs/>
    </w:rPr>
  </w:style>
  <w:style w:type="paragraph" w:styleId="21">
    <w:name w:val="Body Text 2"/>
    <w:basedOn w:val="a0"/>
    <w:link w:val="22"/>
    <w:rsid w:val="00A44E9F"/>
    <w:pPr>
      <w:autoSpaceDE w:val="0"/>
      <w:autoSpaceDN w:val="0"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22">
    <w:name w:val="Основной текст 2 Знак"/>
    <w:link w:val="21"/>
    <w:locked/>
    <w:rsid w:val="00A44E9F"/>
    <w:rPr>
      <w:rFonts w:eastAsia="SimSun"/>
      <w:sz w:val="24"/>
      <w:lang w:val="ru-RU" w:eastAsia="zh-CN"/>
    </w:rPr>
  </w:style>
  <w:style w:type="paragraph" w:styleId="ae">
    <w:name w:val="Body Text Indent"/>
    <w:basedOn w:val="a0"/>
    <w:link w:val="af"/>
    <w:rsid w:val="00A44E9F"/>
    <w:pPr>
      <w:spacing w:after="120" w:line="360" w:lineRule="auto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rsid w:val="00B576AF"/>
    <w:rPr>
      <w:lang w:eastAsia="en-US"/>
    </w:rPr>
  </w:style>
  <w:style w:type="paragraph" w:customStyle="1" w:styleId="Standard">
    <w:name w:val="Standard"/>
    <w:rsid w:val="00A44E9F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E9F"/>
    <w:pPr>
      <w:spacing w:after="120"/>
    </w:pPr>
  </w:style>
  <w:style w:type="paragraph" w:customStyle="1" w:styleId="Text">
    <w:name w:val="Text"/>
    <w:basedOn w:val="Standard"/>
    <w:rsid w:val="00A44E9F"/>
    <w:pPr>
      <w:widowControl/>
      <w:spacing w:after="200" w:line="276" w:lineRule="auto"/>
      <w:textAlignment w:val="auto"/>
    </w:pPr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A44E9F"/>
    <w:pPr>
      <w:suppressLineNumbers/>
    </w:pPr>
  </w:style>
  <w:style w:type="character" w:customStyle="1" w:styleId="10">
    <w:name w:val="Заголовок 1 Знак"/>
    <w:link w:val="1"/>
    <w:rsid w:val="007E6C70"/>
    <w:rPr>
      <w:rFonts w:ascii="Times New Roman" w:eastAsia="Times New Roman" w:hAnsi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E6C70"/>
    <w:rPr>
      <w:rFonts w:ascii="Times New Roman" w:eastAsia="Times New Roman" w:hAnsi="Times New Roman"/>
      <w:b/>
      <w:bCs/>
      <w:color w:val="4F81BD"/>
      <w:sz w:val="24"/>
      <w:szCs w:val="26"/>
    </w:rPr>
  </w:style>
  <w:style w:type="character" w:customStyle="1" w:styleId="40">
    <w:name w:val="Заголовок 4 Знак"/>
    <w:link w:val="4"/>
    <w:rsid w:val="007E6C70"/>
    <w:rPr>
      <w:rFonts w:ascii="Times New Roman" w:eastAsia="Times New Roman" w:hAnsi="Times New Roman"/>
      <w:color w:val="FF0000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7E6C70"/>
  </w:style>
  <w:style w:type="table" w:customStyle="1" w:styleId="13">
    <w:name w:val="Сетка таблицы1"/>
    <w:basedOn w:val="a2"/>
    <w:next w:val="ac"/>
    <w:rsid w:val="007E6C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7E6C70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val">
    <w:name w:val="val"/>
    <w:rsid w:val="007E6C70"/>
  </w:style>
  <w:style w:type="paragraph" w:customStyle="1" w:styleId="15">
    <w:name w:val="Абзац списка1"/>
    <w:basedOn w:val="a0"/>
    <w:rsid w:val="007E6C70"/>
    <w:pPr>
      <w:tabs>
        <w:tab w:val="left" w:pos="851"/>
      </w:tabs>
      <w:suppressAutoHyphens/>
      <w:spacing w:after="0" w:line="240" w:lineRule="auto"/>
      <w:ind w:left="720" w:firstLine="709"/>
      <w:contextualSpacing/>
      <w:jc w:val="both"/>
    </w:pPr>
    <w:rPr>
      <w:rFonts w:ascii="Times New Roman" w:hAnsi="Times New Roman" w:cs="Calibri"/>
      <w:color w:val="000000"/>
      <w:sz w:val="28"/>
      <w:szCs w:val="28"/>
      <w:lang w:eastAsia="ar-SA"/>
    </w:rPr>
  </w:style>
  <w:style w:type="paragraph" w:customStyle="1" w:styleId="16">
    <w:name w:val="Знак Знак Знак Знак Знак Знак Знак1 Знак Знак Знак Знак Знак Знак Знак Знак Знак Знак Знак"/>
    <w:basedOn w:val="a0"/>
    <w:rsid w:val="007E6C70"/>
    <w:pPr>
      <w:tabs>
        <w:tab w:val="num" w:pos="643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7E6C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0">
    <w:name w:val="Знак Знак Знак"/>
    <w:basedOn w:val="a0"/>
    <w:rsid w:val="007E6C7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0"/>
    <w:link w:val="af2"/>
    <w:rsid w:val="007E6C7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link w:val="af1"/>
    <w:rsid w:val="007E6C70"/>
    <w:rPr>
      <w:rFonts w:ascii="Times New Roman" w:eastAsia="Times New Roman" w:hAnsi="Times New Roman"/>
      <w:sz w:val="24"/>
      <w:szCs w:val="24"/>
    </w:rPr>
  </w:style>
  <w:style w:type="paragraph" w:customStyle="1" w:styleId="18">
    <w:name w:val="Без интервала1"/>
    <w:rsid w:val="007E6C70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31">
    <w:name w:val="Знак Знак3"/>
    <w:rsid w:val="007E6C70"/>
    <w:rPr>
      <w:sz w:val="24"/>
      <w:szCs w:val="24"/>
    </w:rPr>
  </w:style>
  <w:style w:type="paragraph" w:customStyle="1" w:styleId="110">
    <w:name w:val="Заголовок 11"/>
    <w:basedOn w:val="14"/>
    <w:next w:val="14"/>
    <w:rsid w:val="007E6C70"/>
    <w:pPr>
      <w:keepNext/>
      <w:spacing w:before="0" w:after="0"/>
      <w:jc w:val="center"/>
    </w:pPr>
    <w:rPr>
      <w:b/>
      <w:sz w:val="40"/>
    </w:rPr>
  </w:style>
  <w:style w:type="paragraph" w:styleId="af3">
    <w:name w:val="Block Text"/>
    <w:basedOn w:val="a0"/>
    <w:rsid w:val="007E6C70"/>
    <w:pPr>
      <w:spacing w:after="0" w:line="240" w:lineRule="auto"/>
      <w:ind w:left="360" w:right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7E6C70"/>
    <w:pPr>
      <w:spacing w:before="60" w:after="60" w:line="240" w:lineRule="auto"/>
      <w:ind w:left="66" w:firstLine="65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link w:val="32"/>
    <w:rsid w:val="007E6C70"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rsid w:val="007E6C70"/>
    <w:pPr>
      <w:spacing w:before="60" w:after="60" w:line="240" w:lineRule="auto"/>
      <w:ind w:firstLine="720"/>
      <w:jc w:val="both"/>
      <w:outlineLvl w:val="0"/>
    </w:pPr>
    <w:rPr>
      <w:rFonts w:ascii="Times New Roman" w:eastAsia="Times New Roman" w:hAnsi="Times New Roman"/>
      <w:b/>
      <w:sz w:val="24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7E6C70"/>
    <w:rPr>
      <w:rFonts w:ascii="Times New Roman" w:eastAsia="Times New Roman" w:hAnsi="Times New Roman"/>
      <w:b/>
      <w:sz w:val="24"/>
      <w:szCs w:val="28"/>
    </w:rPr>
  </w:style>
  <w:style w:type="paragraph" w:customStyle="1" w:styleId="af4">
    <w:name w:val="Знак Знак Знак Знак Знак"/>
    <w:basedOn w:val="a0"/>
    <w:rsid w:val="007E6C7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Subtitle"/>
    <w:basedOn w:val="a0"/>
    <w:next w:val="a0"/>
    <w:link w:val="af5"/>
    <w:qFormat/>
    <w:locked/>
    <w:rsid w:val="007E6C70"/>
    <w:pPr>
      <w:numPr>
        <w:numId w:val="31"/>
      </w:numPr>
      <w:spacing w:after="240" w:line="240" w:lineRule="auto"/>
      <w:jc w:val="center"/>
    </w:pPr>
    <w:rPr>
      <w:rFonts w:ascii="Times New Roman" w:eastAsia="Times New Roman" w:hAnsi="Times New Roman"/>
      <w:iCs/>
      <w:sz w:val="28"/>
      <w:szCs w:val="24"/>
    </w:rPr>
  </w:style>
  <w:style w:type="character" w:customStyle="1" w:styleId="af5">
    <w:name w:val="Подзаголовок Знак"/>
    <w:link w:val="a"/>
    <w:rsid w:val="007E6C70"/>
    <w:rPr>
      <w:rFonts w:ascii="Times New Roman" w:eastAsia="Times New Roman" w:hAnsi="Times New Roman"/>
      <w:iCs/>
      <w:sz w:val="28"/>
      <w:szCs w:val="24"/>
      <w:lang w:eastAsia="en-US"/>
    </w:rPr>
  </w:style>
  <w:style w:type="character" w:styleId="af6">
    <w:name w:val="annotation reference"/>
    <w:semiHidden/>
    <w:rsid w:val="007E6C70"/>
    <w:rPr>
      <w:sz w:val="16"/>
      <w:szCs w:val="16"/>
    </w:rPr>
  </w:style>
  <w:style w:type="paragraph" w:styleId="af7">
    <w:name w:val="annotation text"/>
    <w:basedOn w:val="a0"/>
    <w:link w:val="af8"/>
    <w:semiHidden/>
    <w:rsid w:val="007E6C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7"/>
    <w:semiHidden/>
    <w:rsid w:val="007E6C70"/>
    <w:rPr>
      <w:rFonts w:ascii="Times New Roman" w:eastAsia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rsid w:val="007E6C70"/>
    <w:rPr>
      <w:b/>
      <w:bCs/>
    </w:rPr>
  </w:style>
  <w:style w:type="character" w:customStyle="1" w:styleId="afa">
    <w:name w:val="Тема примечания Знак"/>
    <w:link w:val="af9"/>
    <w:semiHidden/>
    <w:rsid w:val="007E6C70"/>
    <w:rPr>
      <w:rFonts w:ascii="Times New Roman" w:eastAsia="Times New Roman" w:hAnsi="Times New Roman"/>
      <w:b/>
      <w:bCs/>
      <w:sz w:val="20"/>
      <w:szCs w:val="20"/>
    </w:rPr>
  </w:style>
  <w:style w:type="paragraph" w:styleId="afb">
    <w:name w:val="Balloon Text"/>
    <w:basedOn w:val="a0"/>
    <w:link w:val="afc"/>
    <w:semiHidden/>
    <w:rsid w:val="007E6C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semiHidden/>
    <w:rsid w:val="007E6C70"/>
    <w:rPr>
      <w:rFonts w:ascii="Tahoma" w:eastAsia="Times New Roman" w:hAnsi="Tahoma" w:cs="Tahoma"/>
      <w:sz w:val="16"/>
      <w:szCs w:val="16"/>
    </w:rPr>
  </w:style>
  <w:style w:type="paragraph" w:customStyle="1" w:styleId="25">
    <w:name w:val="Стиль2"/>
    <w:basedOn w:val="afd"/>
    <w:rsid w:val="007E6C70"/>
    <w:pPr>
      <w:spacing w:line="480" w:lineRule="auto"/>
    </w:pPr>
    <w:rPr>
      <w:sz w:val="28"/>
      <w:szCs w:val="28"/>
    </w:rPr>
  </w:style>
  <w:style w:type="paragraph" w:styleId="afd">
    <w:name w:val="Normal Indent"/>
    <w:basedOn w:val="a0"/>
    <w:rsid w:val="007E6C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4">
    <w:name w:val="Стиль3"/>
    <w:basedOn w:val="2"/>
    <w:rsid w:val="007E6C70"/>
    <w:pPr>
      <w:keepLines w:val="0"/>
      <w:autoSpaceDE w:val="0"/>
      <w:autoSpaceDN w:val="0"/>
      <w:spacing w:before="0" w:after="0"/>
      <w:ind w:left="0"/>
      <w:jc w:val="both"/>
    </w:pPr>
    <w:rPr>
      <w:b w:val="0"/>
      <w:bCs w:val="0"/>
      <w:i/>
      <w:iCs/>
      <w:color w:val="auto"/>
      <w:sz w:val="20"/>
      <w:szCs w:val="20"/>
    </w:rPr>
  </w:style>
  <w:style w:type="paragraph" w:customStyle="1" w:styleId="41">
    <w:name w:val="Стиль4"/>
    <w:basedOn w:val="afd"/>
    <w:rsid w:val="007E6C70"/>
    <w:pPr>
      <w:spacing w:line="360" w:lineRule="auto"/>
      <w:ind w:left="709"/>
    </w:pPr>
    <w:rPr>
      <w:sz w:val="28"/>
    </w:rPr>
  </w:style>
  <w:style w:type="paragraph" w:customStyle="1" w:styleId="5">
    <w:name w:val="Стиль5"/>
    <w:basedOn w:val="a0"/>
    <w:rsid w:val="007E6C70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7">
    <w:name w:val="Стиль7"/>
    <w:basedOn w:val="a0"/>
    <w:next w:val="2"/>
    <w:autoRedefine/>
    <w:rsid w:val="007E6C7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8">
    <w:name w:val="Стиль8"/>
    <w:basedOn w:val="a0"/>
    <w:next w:val="3"/>
    <w:rsid w:val="007E6C70"/>
    <w:pPr>
      <w:numPr>
        <w:numId w:val="32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e">
    <w:name w:val="Шаблон_заголовка"/>
    <w:basedOn w:val="a0"/>
    <w:uiPriority w:val="99"/>
    <w:rsid w:val="007E6C70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">
    <w:name w:val="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Знак Char Char Знак Знак Char Char Знак Знак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9">
    <w:name w:val="Знак1 Знак Знак Знак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footnote text"/>
    <w:basedOn w:val="a0"/>
    <w:link w:val="aff3"/>
    <w:semiHidden/>
    <w:rsid w:val="007E6C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link w:val="aff2"/>
    <w:semiHidden/>
    <w:rsid w:val="007E6C70"/>
    <w:rPr>
      <w:rFonts w:ascii="Times New Roman" w:eastAsia="Times New Roman" w:hAnsi="Times New Roman"/>
      <w:sz w:val="20"/>
      <w:szCs w:val="20"/>
    </w:rPr>
  </w:style>
  <w:style w:type="character" w:styleId="aff4">
    <w:name w:val="footnote reference"/>
    <w:semiHidden/>
    <w:rsid w:val="007E6C70"/>
    <w:rPr>
      <w:vertAlign w:val="superscript"/>
    </w:rPr>
  </w:style>
  <w:style w:type="paragraph" w:styleId="61">
    <w:name w:val="toc 6"/>
    <w:basedOn w:val="a0"/>
    <w:next w:val="a0"/>
    <w:autoRedefine/>
    <w:uiPriority w:val="39"/>
    <w:locked/>
    <w:rsid w:val="007E6C70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b">
    <w:name w:val="toc 1"/>
    <w:basedOn w:val="a0"/>
    <w:next w:val="a0"/>
    <w:autoRedefine/>
    <w:uiPriority w:val="39"/>
    <w:locked/>
    <w:rsid w:val="007E6C70"/>
    <w:pPr>
      <w:tabs>
        <w:tab w:val="left" w:pos="360"/>
        <w:tab w:val="right" w:leader="dot" w:pos="962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toc 2"/>
    <w:basedOn w:val="a0"/>
    <w:next w:val="a0"/>
    <w:autoRedefine/>
    <w:uiPriority w:val="39"/>
    <w:locked/>
    <w:rsid w:val="007E6C70"/>
    <w:pPr>
      <w:tabs>
        <w:tab w:val="left" w:pos="960"/>
        <w:tab w:val="right" w:leader="dot" w:pos="9628"/>
      </w:tabs>
      <w:spacing w:after="0" w:line="360" w:lineRule="auto"/>
      <w:ind w:left="900" w:hanging="6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39"/>
    <w:locked/>
    <w:rsid w:val="007E6C70"/>
    <w:pPr>
      <w:tabs>
        <w:tab w:val="left" w:pos="1080"/>
        <w:tab w:val="right" w:leader="dot" w:pos="9628"/>
      </w:tabs>
      <w:spacing w:after="0" w:line="240" w:lineRule="auto"/>
      <w:ind w:left="1080" w:hanging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39"/>
    <w:locked/>
    <w:rsid w:val="007E6C7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0">
    <w:name w:val="toc 5"/>
    <w:basedOn w:val="a0"/>
    <w:next w:val="a0"/>
    <w:autoRedefine/>
    <w:uiPriority w:val="39"/>
    <w:locked/>
    <w:rsid w:val="007E6C70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0">
    <w:name w:val="toc 7"/>
    <w:basedOn w:val="a0"/>
    <w:next w:val="a0"/>
    <w:autoRedefine/>
    <w:uiPriority w:val="39"/>
    <w:locked/>
    <w:rsid w:val="007E6C70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0">
    <w:name w:val="toc 8"/>
    <w:basedOn w:val="a0"/>
    <w:next w:val="a0"/>
    <w:autoRedefine/>
    <w:uiPriority w:val="39"/>
    <w:locked/>
    <w:rsid w:val="007E6C70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toc 9"/>
    <w:basedOn w:val="a0"/>
    <w:next w:val="a0"/>
    <w:autoRedefine/>
    <w:uiPriority w:val="39"/>
    <w:locked/>
    <w:rsid w:val="007E6C70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Абзац списка2"/>
    <w:basedOn w:val="a0"/>
    <w:rsid w:val="007E6C70"/>
    <w:pPr>
      <w:spacing w:after="12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aff5">
    <w:name w:val="Текстовая часть табл"/>
    <w:basedOn w:val="a0"/>
    <w:uiPriority w:val="99"/>
    <w:rsid w:val="007E6C70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Title"/>
    <w:basedOn w:val="a0"/>
    <w:next w:val="a0"/>
    <w:link w:val="aff7"/>
    <w:qFormat/>
    <w:locked/>
    <w:rsid w:val="007E6C7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f7">
    <w:name w:val="Название Знак"/>
    <w:link w:val="aff6"/>
    <w:rsid w:val="007E6C70"/>
    <w:rPr>
      <w:rFonts w:ascii="Cambria" w:eastAsia="Times New Roman" w:hAnsi="Cambria"/>
      <w:b/>
      <w:bCs/>
      <w:kern w:val="28"/>
      <w:sz w:val="32"/>
      <w:szCs w:val="32"/>
    </w:rPr>
  </w:style>
  <w:style w:type="numbering" w:customStyle="1" w:styleId="WW8Num8">
    <w:name w:val="WW8Num8"/>
    <w:basedOn w:val="a3"/>
    <w:rsid w:val="007E6C70"/>
    <w:pPr>
      <w:numPr>
        <w:numId w:val="35"/>
      </w:numPr>
    </w:pPr>
  </w:style>
  <w:style w:type="paragraph" w:customStyle="1" w:styleId="Style4">
    <w:name w:val="Style4"/>
    <w:basedOn w:val="a0"/>
    <w:rsid w:val="007E6C70"/>
    <w:pPr>
      <w:widowControl w:val="0"/>
      <w:autoSpaceDE w:val="0"/>
      <w:autoSpaceDN w:val="0"/>
      <w:adjustRightInd w:val="0"/>
      <w:spacing w:after="0" w:line="321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7E6C70"/>
    <w:rPr>
      <w:rFonts w:ascii="Times New Roman" w:hAnsi="Times New Roman" w:cs="Times New Roman"/>
      <w:sz w:val="26"/>
      <w:szCs w:val="26"/>
    </w:rPr>
  </w:style>
  <w:style w:type="paragraph" w:customStyle="1" w:styleId="Style78">
    <w:name w:val="Style78"/>
    <w:basedOn w:val="a0"/>
    <w:rsid w:val="007E6C70"/>
    <w:pPr>
      <w:widowControl w:val="0"/>
      <w:autoSpaceDE w:val="0"/>
      <w:autoSpaceDN w:val="0"/>
      <w:adjustRightInd w:val="0"/>
      <w:spacing w:after="0" w:line="13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8">
    <w:name w:val="Font Style108"/>
    <w:rsid w:val="007E6C70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CharCharCharChar0">
    <w:name w:val="Знак Char Char Знак Знак Char Char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er2bold1">
    <w:name w:val="header2bold1"/>
    <w:rsid w:val="007E6C70"/>
    <w:rPr>
      <w:b/>
      <w:bCs/>
      <w:color w:val="990B21"/>
      <w:sz w:val="20"/>
      <w:szCs w:val="20"/>
    </w:rPr>
  </w:style>
  <w:style w:type="paragraph" w:customStyle="1" w:styleId="text0">
    <w:name w:val="text"/>
    <w:basedOn w:val="a0"/>
    <w:rsid w:val="007E6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Знак1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5">
    <w:name w:val="Font Style25"/>
    <w:rsid w:val="007E6C70"/>
    <w:rPr>
      <w:rFonts w:ascii="Times New Roman" w:hAnsi="Times New Roman" w:cs="Times New Roman"/>
      <w:b/>
      <w:bCs/>
      <w:sz w:val="24"/>
      <w:szCs w:val="24"/>
    </w:rPr>
  </w:style>
  <w:style w:type="paragraph" w:customStyle="1" w:styleId="1d">
    <w:name w:val="Знак Знак1 Знак"/>
    <w:basedOn w:val="a0"/>
    <w:rsid w:val="007E6C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46D4-8E2C-4759-95FB-1643A17D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User</cp:lastModifiedBy>
  <cp:revision>2</cp:revision>
  <cp:lastPrinted>2021-03-03T08:16:00Z</cp:lastPrinted>
  <dcterms:created xsi:type="dcterms:W3CDTF">2022-03-16T11:01:00Z</dcterms:created>
  <dcterms:modified xsi:type="dcterms:W3CDTF">2022-03-16T11:01:00Z</dcterms:modified>
</cp:coreProperties>
</file>