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08"/>
        <w:gridCol w:w="4063"/>
      </w:tblGrid>
      <w:tr w:rsidR="004F04C2" w:rsidRPr="00E23740" w:rsidTr="00425DCD">
        <w:tc>
          <w:tcPr>
            <w:tcW w:w="5508" w:type="dxa"/>
            <w:shd w:val="clear" w:color="auto" w:fill="auto"/>
          </w:tcPr>
          <w:p w:rsidR="004F04C2" w:rsidRPr="00E23740" w:rsidRDefault="004F04C2" w:rsidP="004F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shd w:val="clear" w:color="auto" w:fill="auto"/>
          </w:tcPr>
          <w:p w:rsidR="004F04C2" w:rsidRPr="00E23740" w:rsidRDefault="004F04C2" w:rsidP="004F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3547"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04C2" w:rsidRPr="00E23740" w:rsidRDefault="004F04C2" w:rsidP="004F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44E" w:rsidRPr="00E23740" w:rsidRDefault="0084644E" w:rsidP="004F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физвоспитания</w:t>
            </w:r>
          </w:p>
          <w:p w:rsidR="004F04C2" w:rsidRPr="00E23740" w:rsidRDefault="004F04C2" w:rsidP="004F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="0084644E"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В.А</w:t>
            </w: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4F04C2" w:rsidRPr="00E23740" w:rsidRDefault="004F04C2" w:rsidP="00846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 202</w:t>
            </w:r>
            <w:r w:rsidR="0084644E"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13547" w:rsidRPr="00E23740" w:rsidRDefault="00013547" w:rsidP="005D2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DD" w:rsidRPr="00E23740" w:rsidRDefault="00E23740" w:rsidP="005D2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КАФЕДРА ФИЗИЧЕСКОГО ВОСПИТАНИЯ</w:t>
      </w:r>
    </w:p>
    <w:p w:rsidR="006D0E2B" w:rsidRPr="00E23740" w:rsidRDefault="006D0E2B" w:rsidP="005D2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DD" w:rsidRPr="00E23740" w:rsidRDefault="00B373CF" w:rsidP="005D2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О</w:t>
      </w:r>
      <w:r w:rsidR="005D2CDD" w:rsidRPr="00E23740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 w:rsidRPr="00E23740">
        <w:rPr>
          <w:rFonts w:ascii="Times New Roman" w:hAnsi="Times New Roman" w:cs="Times New Roman"/>
          <w:b/>
          <w:sz w:val="24"/>
          <w:szCs w:val="24"/>
        </w:rPr>
        <w:t>3</w:t>
      </w:r>
      <w:r w:rsidR="005D2CDD" w:rsidRPr="00E23740">
        <w:rPr>
          <w:rFonts w:ascii="Times New Roman" w:hAnsi="Times New Roman" w:cs="Times New Roman"/>
          <w:b/>
          <w:sz w:val="24"/>
          <w:szCs w:val="24"/>
        </w:rPr>
        <w:t>/202</w:t>
      </w:r>
      <w:r w:rsidRPr="00E23740">
        <w:rPr>
          <w:rFonts w:ascii="Times New Roman" w:hAnsi="Times New Roman" w:cs="Times New Roman"/>
          <w:b/>
          <w:sz w:val="24"/>
          <w:szCs w:val="24"/>
        </w:rPr>
        <w:t>4</w:t>
      </w:r>
      <w:r w:rsidR="005D2CDD" w:rsidRPr="00E23740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5D2CDD" w:rsidRPr="00E23740" w:rsidRDefault="005D2CDD" w:rsidP="005D2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B93" w:rsidRPr="00E23740" w:rsidRDefault="00E23740" w:rsidP="00EF1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График освоения дисциплины</w:t>
      </w:r>
    </w:p>
    <w:p w:rsidR="00203D42" w:rsidRPr="00E23740" w:rsidRDefault="00203D42" w:rsidP="00EF1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A9" w:rsidRPr="00E23740" w:rsidRDefault="00203D42" w:rsidP="00EF18B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3740">
        <w:rPr>
          <w:rFonts w:ascii="Times New Roman" w:hAnsi="Times New Roman" w:cs="Times New Roman"/>
          <w:b/>
          <w:color w:val="0070C0"/>
          <w:sz w:val="24"/>
          <w:szCs w:val="24"/>
        </w:rPr>
        <w:t>«ФИЗИЧЕСКАЯ КУЛЬТУРА И СПОРТ»</w:t>
      </w:r>
    </w:p>
    <w:p w:rsidR="00203D42" w:rsidRPr="00E23740" w:rsidRDefault="00203D42" w:rsidP="00EF18B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03D42" w:rsidRPr="00E23740" w:rsidRDefault="00203D42" w:rsidP="00EF18B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3740">
        <w:rPr>
          <w:rFonts w:ascii="Times New Roman" w:hAnsi="Times New Roman" w:cs="Times New Roman"/>
          <w:b/>
          <w:color w:val="0070C0"/>
          <w:sz w:val="24"/>
          <w:szCs w:val="24"/>
        </w:rPr>
        <w:t>1 КУРС</w:t>
      </w:r>
      <w:r w:rsidR="005E3154" w:rsidRPr="00E237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ЗДО</w:t>
      </w:r>
    </w:p>
    <w:p w:rsidR="00EF18BB" w:rsidRPr="00E23740" w:rsidRDefault="00EF18BB" w:rsidP="00EF1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5"/>
        <w:gridCol w:w="3573"/>
        <w:gridCol w:w="3282"/>
      </w:tblGrid>
      <w:tr w:rsidR="0085748E" w:rsidRPr="00E23740" w:rsidTr="00507C9E">
        <w:tc>
          <w:tcPr>
            <w:tcW w:w="2263" w:type="dxa"/>
            <w:vAlign w:val="center"/>
          </w:tcPr>
          <w:p w:rsidR="00EF18BB" w:rsidRPr="00E23740" w:rsidRDefault="00EF18BB" w:rsidP="0050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vAlign w:val="center"/>
          </w:tcPr>
          <w:p w:rsidR="00EF18BB" w:rsidRPr="00E23740" w:rsidRDefault="00EF18BB" w:rsidP="0050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396" w:type="dxa"/>
            <w:vAlign w:val="center"/>
          </w:tcPr>
          <w:p w:rsidR="00EF18BB" w:rsidRPr="00E23740" w:rsidRDefault="00EF18BB" w:rsidP="0050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5748E" w:rsidRPr="00E23740" w:rsidTr="00856B2C">
        <w:tc>
          <w:tcPr>
            <w:tcW w:w="2263" w:type="dxa"/>
            <w:vAlign w:val="center"/>
          </w:tcPr>
          <w:p w:rsidR="00E23740" w:rsidRPr="00E23740" w:rsidRDefault="00B373CF" w:rsidP="00E23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 ноября</w:t>
            </w:r>
          </w:p>
          <w:p w:rsidR="00B373CF" w:rsidRPr="00E23740" w:rsidRDefault="00B373CF" w:rsidP="00E23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 г.</w:t>
            </w:r>
          </w:p>
        </w:tc>
        <w:tc>
          <w:tcPr>
            <w:tcW w:w="3686" w:type="dxa"/>
            <w:vAlign w:val="center"/>
          </w:tcPr>
          <w:p w:rsidR="00B373CF" w:rsidRPr="009011BA" w:rsidRDefault="00B373CF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Освоение лекционного материала вводной лекции</w:t>
            </w:r>
          </w:p>
          <w:p w:rsidR="00E23740" w:rsidRPr="009011BA" w:rsidRDefault="00E23740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373CF" w:rsidRPr="009011BA" w:rsidRDefault="00B373CF" w:rsidP="00E237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 ноября 2023 г.</w:t>
            </w:r>
          </w:p>
          <w:p w:rsidR="00E23740" w:rsidRPr="009011BA" w:rsidRDefault="00E23740" w:rsidP="00E2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(проставляются баллы в ЭИОС – 1 колонка)</w:t>
            </w:r>
          </w:p>
          <w:p w:rsidR="00E23740" w:rsidRDefault="00E23740" w:rsidP="00E237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 Приложение 1</w:t>
            </w:r>
          </w:p>
          <w:p w:rsidR="009A777D" w:rsidRPr="009011BA" w:rsidRDefault="009A777D" w:rsidP="00E237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748E" w:rsidRPr="00E23740" w:rsidTr="00856B2C">
        <w:tc>
          <w:tcPr>
            <w:tcW w:w="2263" w:type="dxa"/>
            <w:vAlign w:val="center"/>
          </w:tcPr>
          <w:p w:rsidR="00507C9E" w:rsidRPr="00E23740" w:rsidRDefault="00EF18BB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 </w:t>
            </w:r>
            <w:r w:rsidR="00B373CF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ноября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F18BB" w:rsidRPr="00E23740" w:rsidRDefault="00EF18BB" w:rsidP="00B37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 года</w:t>
            </w:r>
          </w:p>
        </w:tc>
        <w:tc>
          <w:tcPr>
            <w:tcW w:w="3686" w:type="dxa"/>
            <w:vAlign w:val="center"/>
          </w:tcPr>
          <w:p w:rsidR="00EF18BB" w:rsidRPr="009011BA" w:rsidRDefault="00EF18BB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лекционного материала в системе </w:t>
            </w:r>
            <w:r w:rsidRPr="00901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  <w:p w:rsidR="00EF18BB" w:rsidRPr="009011BA" w:rsidRDefault="00EF18BB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(самостоятельно).</w:t>
            </w:r>
          </w:p>
          <w:p w:rsidR="0085748E" w:rsidRPr="009011BA" w:rsidRDefault="00EF18BB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ответить на 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тестовы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r w:rsidRPr="00901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ФКиС для ОЗиЗО обучения </w:t>
            </w:r>
          </w:p>
          <w:p w:rsidR="00EF18BB" w:rsidRDefault="00B373CF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77D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9A777D" w:rsidRPr="009011BA" w:rsidRDefault="009A777D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F18BB" w:rsidRPr="009011BA" w:rsidRDefault="00B373CF" w:rsidP="00EF1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15 ноября</w:t>
            </w:r>
          </w:p>
          <w:p w:rsidR="00EF18BB" w:rsidRPr="009011BA" w:rsidRDefault="00EF18BB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рейтинговый контроль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3740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суммируются баллы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в ЭИОС – 1 колонка)</w:t>
            </w:r>
          </w:p>
          <w:p w:rsidR="00264B93" w:rsidRPr="009011BA" w:rsidRDefault="00E23740" w:rsidP="005E3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 Приложение 2</w:t>
            </w:r>
          </w:p>
        </w:tc>
      </w:tr>
      <w:tr w:rsidR="0085748E" w:rsidRPr="00E23740" w:rsidTr="00856B2C">
        <w:tc>
          <w:tcPr>
            <w:tcW w:w="2263" w:type="dxa"/>
            <w:vAlign w:val="center"/>
          </w:tcPr>
          <w:p w:rsidR="00507C9E" w:rsidRPr="00E23740" w:rsidRDefault="00B373CF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  <w:r w:rsidR="00EF18BB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декабря</w:t>
            </w:r>
            <w:r w:rsidR="00EF18BB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F18BB" w:rsidRPr="00E23740" w:rsidRDefault="00EF18BB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 года</w:t>
            </w:r>
          </w:p>
        </w:tc>
        <w:tc>
          <w:tcPr>
            <w:tcW w:w="3686" w:type="dxa"/>
            <w:vAlign w:val="center"/>
          </w:tcPr>
          <w:p w:rsidR="00EF18BB" w:rsidRPr="009011BA" w:rsidRDefault="00EF18BB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– ТИР (тематическая исследовательская работа).</w:t>
            </w:r>
          </w:p>
          <w:p w:rsidR="0047051C" w:rsidRPr="009011BA" w:rsidRDefault="0047051C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7D7A53" w:rsidRPr="009011BA" w:rsidRDefault="007D7A53" w:rsidP="00EF1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1 декабря </w:t>
            </w:r>
          </w:p>
          <w:p w:rsidR="006A32FF" w:rsidRPr="009011BA" w:rsidRDefault="006A32FF" w:rsidP="00EF1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12-я неделя</w:t>
            </w:r>
          </w:p>
          <w:p w:rsidR="006A32FF" w:rsidRPr="009011BA" w:rsidRDefault="006A32FF" w:rsidP="00EF1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рейтинговый контроль </w:t>
            </w:r>
          </w:p>
          <w:p w:rsidR="006A32FF" w:rsidRPr="009011BA" w:rsidRDefault="006A32FF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(проставляются баллы в ЭИОС – 2 колонка)</w:t>
            </w:r>
          </w:p>
          <w:p w:rsidR="00EF18BB" w:rsidRPr="009011BA" w:rsidRDefault="0047051C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Студенты самостоятельно выбирают раздел из предложенного задания (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не должны повторяться в группе!!!).</w:t>
            </w:r>
          </w:p>
          <w:p w:rsidR="00264B93" w:rsidRDefault="0085748E" w:rsidP="005E3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Задание и методические рекомендации к выполнению задания</w:t>
            </w:r>
            <w:r w:rsidR="0047051C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ТИР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приложении. (</w:t>
            </w:r>
            <w:r w:rsidR="00264B93"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</w:t>
            </w:r>
            <w:r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4B93"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Приложение </w:t>
            </w:r>
            <w:r w:rsidR="00E23740"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A777D" w:rsidRPr="009011BA" w:rsidRDefault="009A777D" w:rsidP="005E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8E" w:rsidRPr="00E23740" w:rsidTr="00507C9E">
        <w:tc>
          <w:tcPr>
            <w:tcW w:w="2263" w:type="dxa"/>
            <w:vAlign w:val="center"/>
          </w:tcPr>
          <w:p w:rsidR="00507C9E" w:rsidRPr="00E23740" w:rsidRDefault="00B373CF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A32FF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декабря</w:t>
            </w:r>
            <w:r w:rsidR="006A32FF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F18BB" w:rsidRPr="00E23740" w:rsidRDefault="006A32FF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 г.</w:t>
            </w:r>
          </w:p>
        </w:tc>
        <w:tc>
          <w:tcPr>
            <w:tcW w:w="3686" w:type="dxa"/>
          </w:tcPr>
          <w:p w:rsidR="00507C9E" w:rsidRPr="00E23740" w:rsidRDefault="006A32FF" w:rsidP="00507C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– </w:t>
            </w:r>
            <w:r w:rsidR="00507C9E" w:rsidRPr="00E237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Воздействие физической тренировки на организм </w:t>
            </w:r>
            <w:r w:rsidR="00507C9E" w:rsidRPr="00E237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человека. Методы самоконтроля. </w:t>
            </w:r>
          </w:p>
          <w:p w:rsidR="005E3154" w:rsidRDefault="00507C9E" w:rsidP="00507C9E">
            <w:pPr>
              <w:pStyle w:val="1"/>
              <w:rPr>
                <w:bCs/>
                <w:sz w:val="24"/>
                <w:szCs w:val="24"/>
              </w:rPr>
            </w:pPr>
            <w:r w:rsidRPr="00E23740">
              <w:rPr>
                <w:sz w:val="24"/>
                <w:szCs w:val="24"/>
              </w:rPr>
              <w:t xml:space="preserve">Составление комплекса упражнений утренней гигиенической гимнастики. </w:t>
            </w:r>
            <w:r w:rsidRPr="00E23740">
              <w:rPr>
                <w:bCs/>
                <w:sz w:val="24"/>
                <w:szCs w:val="24"/>
              </w:rPr>
              <w:t>Практика измерения и расчета показателей ЧСС</w:t>
            </w:r>
          </w:p>
          <w:p w:rsidR="009A777D" w:rsidRPr="00E23740" w:rsidRDefault="009A777D" w:rsidP="00507C9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A32FF" w:rsidRPr="00E23740" w:rsidRDefault="006A32FF" w:rsidP="006A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оформления и заполнения отчетного бланка приложены</w:t>
            </w:r>
            <w:r w:rsidR="00264B93" w:rsidRPr="00E23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B93" w:rsidRPr="00E23740" w:rsidRDefault="00264B93" w:rsidP="006A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самостоятельно распределяют в группе тему работы. Тем</w:t>
            </w:r>
            <w:r w:rsidR="008574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повторяться!</w:t>
            </w:r>
          </w:p>
          <w:p w:rsidR="000D6E24" w:rsidRPr="00E23740" w:rsidRDefault="00264B93" w:rsidP="00E237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См. </w:t>
            </w:r>
            <w:r w:rsidR="00E237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4</w:t>
            </w:r>
          </w:p>
        </w:tc>
      </w:tr>
      <w:tr w:rsidR="0085748E" w:rsidRPr="00E23740" w:rsidTr="00856B2C">
        <w:tc>
          <w:tcPr>
            <w:tcW w:w="2263" w:type="dxa"/>
            <w:vAlign w:val="center"/>
          </w:tcPr>
          <w:p w:rsidR="005E3154" w:rsidRPr="00E23740" w:rsidRDefault="00B373CF" w:rsidP="00B37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Январь</w:t>
            </w:r>
            <w:r w:rsidR="005E3154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5E3154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 – расписание лекций и зачетов составляет деканат</w:t>
            </w:r>
          </w:p>
        </w:tc>
        <w:tc>
          <w:tcPr>
            <w:tcW w:w="3686" w:type="dxa"/>
            <w:vAlign w:val="center"/>
          </w:tcPr>
          <w:p w:rsidR="005E3154" w:rsidRPr="009011BA" w:rsidRDefault="005E3154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Контроль освоения лекционного материа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ла. Выполнение тестовых контрольных заданий (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письменны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ответы </w:t>
            </w:r>
            <w:r w:rsidR="009011BA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(открытые)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на вопросы по темам лекций)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5E3154" w:rsidRPr="009011BA" w:rsidRDefault="005E3154" w:rsidP="005E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каждой лекции </w:t>
            </w:r>
            <w:r w:rsidR="00763649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даны три вопроса, на которые необходимо дать письменный развернутый ответ</w:t>
            </w:r>
            <w:r w:rsidR="00763649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. Работы сдаются сразу после лекций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(вопросы прилагаются)</w:t>
            </w:r>
          </w:p>
          <w:p w:rsidR="005E3154" w:rsidRDefault="005E3154" w:rsidP="005E3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См. Приложение </w:t>
            </w:r>
            <w:r w:rsidR="006C69AF"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9A777D" w:rsidRPr="009011BA" w:rsidRDefault="009A777D" w:rsidP="005E3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748E" w:rsidRPr="00E23740" w:rsidTr="00507C9E">
        <w:tc>
          <w:tcPr>
            <w:tcW w:w="2263" w:type="dxa"/>
            <w:vAlign w:val="center"/>
          </w:tcPr>
          <w:p w:rsidR="00EF18BB" w:rsidRPr="00E23740" w:rsidRDefault="00B373CF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  <w:r w:rsidR="005E3154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5E3154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 – расписание лекций и зачетов составляет деканат</w:t>
            </w:r>
          </w:p>
        </w:tc>
        <w:tc>
          <w:tcPr>
            <w:tcW w:w="3686" w:type="dxa"/>
          </w:tcPr>
          <w:p w:rsidR="00EF18BB" w:rsidRPr="009011BA" w:rsidRDefault="00EF18BB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D6E24" w:rsidRPr="009011BA" w:rsidRDefault="000D6E24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зачет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необходимо распечатать титулы:</w:t>
            </w:r>
          </w:p>
          <w:p w:rsidR="000D6E24" w:rsidRPr="009011BA" w:rsidRDefault="000D6E24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- ТИР</w:t>
            </w:r>
          </w:p>
          <w:p w:rsidR="000D6E24" w:rsidRPr="009011BA" w:rsidRDefault="000D6E24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- Бланк ПР</w:t>
            </w:r>
          </w:p>
          <w:p w:rsidR="000D6E24" w:rsidRDefault="000D6E24" w:rsidP="000D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  <w:proofErr w:type="gramEnd"/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письменных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тестовых заданий 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по материалам лекций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(очных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77D" w:rsidRPr="009011BA" w:rsidRDefault="009A777D" w:rsidP="000D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8BB" w:rsidRPr="00E23740" w:rsidRDefault="00EF18BB" w:rsidP="00EF18B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23740" w:rsidRDefault="00E23740" w:rsidP="005E315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Приложение 1</w:t>
      </w:r>
    </w:p>
    <w:p w:rsidR="00E23740" w:rsidRPr="00E23740" w:rsidRDefault="00E23740" w:rsidP="00E23740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КОНТРОЛЬ ОСВОЕНИЯ ЛЕКЦИОННОГО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Вводная лекция</w:t>
      </w:r>
    </w:p>
    <w:p w:rsidR="00E23740" w:rsidRDefault="00E23740" w:rsidP="00E2374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color w:val="0000FF"/>
          <w:sz w:val="24"/>
          <w:szCs w:val="24"/>
        </w:rPr>
        <w:t>Вводная лекция размещается на странице кафедры спорта РХТУ ВК.</w:t>
      </w:r>
    </w:p>
    <w:p w:rsidR="00E23740" w:rsidRPr="00E23740" w:rsidRDefault="00E23740" w:rsidP="00E237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Контроль лекционного </w:t>
      </w:r>
      <w:r w:rsidR="0085748E"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материала </w:t>
      </w:r>
      <w:r w:rsidR="0085748E">
        <w:rPr>
          <w:rFonts w:ascii="Times New Roman" w:hAnsi="Times New Roman" w:cs="Times New Roman"/>
          <w:color w:val="0000FF"/>
          <w:sz w:val="24"/>
          <w:szCs w:val="24"/>
        </w:rPr>
        <w:t xml:space="preserve">- тесты в Гугл форме. </w:t>
      </w:r>
    </w:p>
    <w:p w:rsidR="00E23740" w:rsidRDefault="00E23740" w:rsidP="005E315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4B93" w:rsidRPr="00E23740" w:rsidRDefault="00E23740" w:rsidP="005E3154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Приложение 2</w:t>
      </w:r>
    </w:p>
    <w:p w:rsidR="005E3154" w:rsidRPr="0085748E" w:rsidRDefault="005E3154" w:rsidP="0085748E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КОНТРОЛЬ ОСВОЕНИЯ ЛЕКЦИОННОГО МАТЕРИАЛА</w:t>
      </w:r>
    </w:p>
    <w:p w:rsidR="005E3154" w:rsidRPr="00E23740" w:rsidRDefault="005E3154" w:rsidP="005E3154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Обучающийся отвечает в системе </w:t>
      </w:r>
      <w:r w:rsidRPr="00E23740">
        <w:rPr>
          <w:rFonts w:ascii="Times New Roman" w:hAnsi="Times New Roman" w:cs="Times New Roman"/>
          <w:color w:val="0000FF"/>
          <w:sz w:val="24"/>
          <w:szCs w:val="24"/>
          <w:lang w:val="en-US"/>
        </w:rPr>
        <w:t>Moodle</w:t>
      </w:r>
      <w:r w:rsidR="00B373CF"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 – ФКиС для ОЗиЗО 1</w:t>
      </w:r>
      <w:r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 семестр</w:t>
      </w:r>
    </w:p>
    <w:p w:rsidR="005E3154" w:rsidRPr="00E23740" w:rsidRDefault="005E3154" w:rsidP="00264B93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154" w:rsidRPr="00E23740" w:rsidRDefault="00E23740" w:rsidP="005E3154">
      <w:pPr>
        <w:pStyle w:val="a3"/>
        <w:spacing w:after="0" w:line="312" w:lineRule="auto"/>
        <w:ind w:left="0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Приложение 3</w:t>
      </w:r>
    </w:p>
    <w:p w:rsidR="00264B93" w:rsidRPr="00E23740" w:rsidRDefault="00264B93" w:rsidP="00264B93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САМОСТОЯТЕЛЬНАЯ РАБОТА –</w:t>
      </w:r>
    </w:p>
    <w:p w:rsidR="00264B93" w:rsidRPr="00E23740" w:rsidRDefault="00264B93" w:rsidP="00264B93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b/>
          <w:color w:val="0000FF"/>
          <w:sz w:val="24"/>
          <w:szCs w:val="24"/>
        </w:rPr>
        <w:t>Тематическая исследовательская работа (ТИР)</w:t>
      </w:r>
    </w:p>
    <w:p w:rsidR="00FB413B" w:rsidRPr="00E23740" w:rsidRDefault="00FB413B" w:rsidP="00264B9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0"/>
        <w:gridCol w:w="7799"/>
      </w:tblGrid>
      <w:tr w:rsidR="00FB413B" w:rsidRPr="00E23740" w:rsidTr="00E23740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413B" w:rsidRDefault="00FB413B" w:rsidP="00FB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Буква фамилии</w:t>
            </w:r>
          </w:p>
          <w:p w:rsidR="009A777D" w:rsidRPr="00E23740" w:rsidRDefault="009A777D" w:rsidP="00FB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E23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Тема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9A3A98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Возникновение и первоначальное развитие физической культуры и спорта (ФКиС) в первобытном обществе:</w:t>
            </w:r>
          </w:p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Происхождение физических упражнений и игр;</w:t>
            </w:r>
          </w:p>
          <w:p w:rsidR="00FB413B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Игры и физически</w:t>
            </w:r>
            <w:r w:rsidR="009A77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 упражнения в родовом обществе</w:t>
            </w:r>
          </w:p>
          <w:p w:rsidR="009A777D" w:rsidRPr="00E23740" w:rsidRDefault="009A777D" w:rsidP="009A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3A98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A98" w:rsidRPr="00E23740" w:rsidRDefault="009A3A98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Б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в государствах древнего мира:</w:t>
            </w:r>
          </w:p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Древний Восток; </w:t>
            </w:r>
          </w:p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Древняя Греция; </w:t>
            </w:r>
          </w:p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Олимпийские праздники и другие гимнастические агоны; </w:t>
            </w:r>
          </w:p>
          <w:p w:rsidR="009A3A98" w:rsidRPr="00E23740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Древний Рим.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в средние века: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Европа; </w:t>
            </w:r>
          </w:p>
          <w:p w:rsidR="00E23740" w:rsidRDefault="00E23740" w:rsidP="00E23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Азия, Африка, Америка; </w:t>
            </w:r>
          </w:p>
          <w:p w:rsidR="00E23740" w:rsidRPr="0085748E" w:rsidRDefault="00164012" w:rsidP="007D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Возвращение забытых олимпийских традиций</w:t>
            </w:r>
          </w:p>
        </w:tc>
      </w:tr>
      <w:tr w:rsidR="00164012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4012" w:rsidRPr="00E23740" w:rsidRDefault="00164012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Фамилия на «Г»: ФКиС в новое время: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Становление и развитие научно-педагогических основ физического воспитания и спорта; 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Гимнастические системы;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Физическое воспитания и спорт в колониальных и зависимых странах;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Любительский и профессиональный спорт;</w:t>
            </w:r>
          </w:p>
          <w:p w:rsidR="00164012" w:rsidRPr="00E23740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-Физическое воспитание и спорт накануне и в годы первой мировой войны.</w:t>
            </w:r>
          </w:p>
        </w:tc>
      </w:tr>
      <w:tr w:rsidR="00FB413B" w:rsidRPr="00E23740" w:rsidTr="007D7A53">
        <w:trPr>
          <w:trHeight w:val="91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с начала 20-х годов до окончания второй мировой войны: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Германия, Италия, Япония;</w:t>
            </w:r>
          </w:p>
          <w:p w:rsidR="00FB413B" w:rsidRPr="00E23740" w:rsidRDefault="00164012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США, Франция, Великобритания</w:t>
            </w:r>
            <w:r w:rsidR="00507C9E"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Скандинавские и другие страны</w:t>
            </w:r>
          </w:p>
        </w:tc>
      </w:tr>
      <w:tr w:rsidR="00164012" w:rsidRPr="00E23740" w:rsidTr="00507C9E">
        <w:trPr>
          <w:trHeight w:val="112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4012" w:rsidRPr="00E23740" w:rsidRDefault="00164012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Е </w:t>
            </w:r>
            <w:r w:rsidR="00507C9E"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–</w:t>
            </w: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Ё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E23740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с начала 20-х годов до окончания второй мировой войны:</w:t>
            </w:r>
          </w:p>
          <w:p w:rsidR="00164012" w:rsidRPr="00E23740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рабочего спорта в странах мира;</w:t>
            </w:r>
          </w:p>
          <w:p w:rsidR="00164012" w:rsidRPr="00E23740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Борьба спортсменов против фашизма в годы второй мировой войны</w:t>
            </w:r>
          </w:p>
        </w:tc>
      </w:tr>
      <w:tr w:rsidR="00164012" w:rsidRPr="00E23740" w:rsidTr="00507C9E">
        <w:trPr>
          <w:trHeight w:val="112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4012" w:rsidRPr="00E23740" w:rsidRDefault="00164012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Ж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после второй мировой войны: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Развитые страны Запада: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а) физическое воспитание и спорт в учебных заведениях;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б) самодеятельное спортивно-гимнастическое движение;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Развивающиеся страны;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Бывшие социалистические страны (конец 40-х – конец 80-х гг.;</w:t>
            </w:r>
          </w:p>
          <w:p w:rsidR="00164012" w:rsidRPr="00E23740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Страны мира в конце ХХ века.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164012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нашей страны с древнейших времен до ХVIII века: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Физические упражнения и игры до образования древнерусского государства (до IX в. Н.э.);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Физическая культура в Российском государстве (IX-XVII вв.);</w:t>
            </w:r>
          </w:p>
          <w:p w:rsidR="00FB413B" w:rsidRPr="00E23740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Вопросы физического воспитания в медицинской и педагогической литературе эпохи Средневековья.</w:t>
            </w:r>
          </w:p>
        </w:tc>
      </w:tr>
      <w:tr w:rsidR="00164012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4012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 – Й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в Российской империи с XVIII в. До второй половины XIX в.: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Введение физического воспитания в учебных заведениях;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Военно-физическая подготовка в русской армии;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Физическое воспитание и спорт в быту народов Российской империи;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Спорт и игры в быту дворянства;</w:t>
            </w:r>
          </w:p>
          <w:p w:rsidR="00164012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педагогической и естественнонаучной мысли в области физического воспитания.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Фамилия на «К»: Развитие ФКиС во второй половине XIX века:</w:t>
            </w:r>
          </w:p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- развитие идейно-теоретических и научных основ системы физического воспитания и спорта;</w:t>
            </w:r>
          </w:p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- Учение П.Ф. Лесгафта о физическом образовании и его педагогическая деятельность;</w:t>
            </w:r>
          </w:p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- Физическая подготовка в учебных заведениях и в армии;</w:t>
            </w:r>
          </w:p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lastRenderedPageBreak/>
              <w:t>- Создание спортивных клубов и развитие спорта;</w:t>
            </w:r>
          </w:p>
          <w:p w:rsidR="00FB413B" w:rsidRPr="00E23740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- Вступление России в олимпийское движение.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Л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Фамилия на «Л»: ФКиС в начале ХХ века: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Общественное движение и русский спорт;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Физическое воспитание и спорт в учебных заведениях;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теории и методики физического воспитания и спорта;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спорта и участие русских спортсменов в международных соревнованиях;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Первые олимпийские старты русских спортсменов. Последователи Бутовского А.Д.;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Всероссийские олимпиады;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Русский спорт в годы первой мировой войны;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Фамилия на «М»: ФКиС в России в период от революций 1917 г. До начала 20-х гг.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Состояние спортивно-гимнастического движения в период от февраля до октября 1917 г.;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Всеобуч и спорт;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Преобразования в области физического воспитания в школах;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Первые успехи советского физкультурного движения;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Выход из олимпийского движения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ФКиС в 20-е годы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Переход на новые формы и методы организации физического воспитания и руководства физкультурным движением;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От кружков физкультуры – к спортивным секциям;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Трудное начало международных спортивных связей.</w:t>
            </w:r>
          </w:p>
        </w:tc>
      </w:tr>
      <w:tr w:rsidR="00FB413B" w:rsidRPr="00E23740" w:rsidTr="00507C9E">
        <w:trPr>
          <w:trHeight w:val="140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ФКиС в 30-е годы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основные тенденции развития;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Усиление политизации и военизации;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Физическое воспитание и спорт среди учащейся молодежи;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Становление и развитие советской школы спорта;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международных спортивных связей.</w:t>
            </w:r>
          </w:p>
        </w:tc>
      </w:tr>
      <w:tr w:rsidR="00FB413B" w:rsidRPr="00E23740" w:rsidTr="00507C9E">
        <w:trPr>
          <w:trHeight w:val="55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 на «П»: ФКиС в годы Великой отечественной войны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Военно-физическая подготовка населения страны в годы войны;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Советские спортсмены на фронтах войны;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Физкультурная работа в тылу страны.</w:t>
            </w:r>
          </w:p>
        </w:tc>
      </w:tr>
      <w:tr w:rsidR="00507C9E" w:rsidRPr="00E23740" w:rsidTr="00507C9E">
        <w:trPr>
          <w:trHeight w:val="55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ФКиС со второй половины 40-х гг. до распада СССР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Восстановление и дальнейшее развитие физкультурного движения;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Спартакиады народов СССР;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науки о физическом воспитании и спорте;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Физическое воспитание и спорт в учебных заведениях.</w:t>
            </w:r>
          </w:p>
        </w:tc>
      </w:tr>
      <w:tr w:rsidR="00507C9E" w:rsidRPr="00E23740" w:rsidTr="00507C9E">
        <w:trPr>
          <w:trHeight w:val="55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 – Т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Международные связи советских спортсменов с середины 40-х до конца 80-х гг.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Выход на мировую спортивную арену;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Возвращение в олимпийское сообщество;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Советские спортсмены на олимпийских играх;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Рост авторитета отечественного спорта на чемпионатах мира, Европы и других соревнованиях.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 – Ф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в России после распада СССР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Создание Олимпийского комитета России;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физкультурно-спортивных общественных организаций;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- Развитие спортивной науки;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Спорт, соревнования, спартакиады;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спорта инвалидов;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Профессионализация спорта.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Х – Ц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Российский спорт в международном спортивном и олимпийском движении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Расширение международных спортивных связей;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Спортсмены России на Играх Олимпиад и Зимних олимпийских играх;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Подготовка к играм (указывается очередность игр, город и страна проведения и порядковый номер)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 – Ш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Возникновение и первоначальное развитие Международного спортивного и олимпийского движения: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Первый Международный атлетический конгресс;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От олимпийской идеи – к практике олимпийского движения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Щ – Э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Международное спортивное и олимпийское движение в первой половине ХХ века: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Расширение международного спортивного движения;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Игры Олимпиад и Зимние Олимпийские игры;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МОК и его президенты. Олимпийские конгрессы.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Ю – Я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Международное спортивное и олимпийское движение во второй половине ХХ века: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Олимпизм, МОК и его президенты во второй половине ХХ в.;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Игры олимпиад (летние);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Зимние Олимпийские игры;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Продолжение олимпийских традиций (Паралимпийские игры);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Олимпийские конгрессы и проблемы современного олимпийского движения.</w:t>
            </w:r>
          </w:p>
        </w:tc>
      </w:tr>
    </w:tbl>
    <w:p w:rsidR="00B373CF" w:rsidRDefault="00B373CF" w:rsidP="00264B9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A53" w:rsidRPr="007D7A53" w:rsidRDefault="007D7A53" w:rsidP="007D7A53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D7A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Сроки выполнения</w:t>
      </w:r>
    </w:p>
    <w:p w:rsidR="007D7A53" w:rsidRDefault="007D7A53" w:rsidP="007D7A53">
      <w:pPr>
        <w:snapToGrid w:val="0"/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D7A53">
        <w:rPr>
          <w:rFonts w:ascii="Times New Roman" w:eastAsia="Calibri" w:hAnsi="Times New Roman" w:cs="Times New Roman"/>
          <w:sz w:val="24"/>
          <w:szCs w:val="24"/>
        </w:rPr>
        <w:t>- выполненное задание, должно быть предоставлено студентом на проверку</w:t>
      </w:r>
      <w:r w:rsidRPr="007D7A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7A53" w:rsidRPr="007D7A53" w:rsidRDefault="007D7A53" w:rsidP="007D7A53">
      <w:pPr>
        <w:snapToGrid w:val="0"/>
        <w:spacing w:after="0" w:line="312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не</w:t>
      </w:r>
      <w:r w:rsidRPr="007D7A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позднее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01 декабря 2023 г.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264B93" w:rsidRPr="00E23740" w:rsidRDefault="00264B93" w:rsidP="00FB413B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  <w:r w:rsidRPr="00E237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Обучающийся</w:t>
      </w:r>
      <w:r w:rsidRPr="00E237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  <w:t xml:space="preserve"> предоставляет</w:t>
      </w:r>
    </w:p>
    <w:p w:rsidR="00264B93" w:rsidRPr="00E23740" w:rsidRDefault="00264B93" w:rsidP="00FB413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>- презентацию, выполненную в программе - «</w:t>
      </w:r>
      <w:r w:rsidRPr="00E23740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E23740">
        <w:rPr>
          <w:rFonts w:ascii="Times New Roman" w:eastAsia="Calibri" w:hAnsi="Times New Roman" w:cs="Times New Roman"/>
          <w:sz w:val="24"/>
          <w:szCs w:val="24"/>
        </w:rPr>
        <w:t>owerpoint» или «</w:t>
      </w:r>
      <w:r w:rsidRPr="00E23740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презентация» </w:t>
      </w:r>
      <w:r w:rsidRPr="00E2374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(файл обязательно в формате </w:t>
      </w:r>
      <w:r w:rsidRPr="00E23740"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>PDF</w:t>
      </w:r>
      <w:r w:rsidRPr="00E2374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).</w:t>
      </w:r>
    </w:p>
    <w:p w:rsidR="00FB413B" w:rsidRPr="00E23740" w:rsidRDefault="00FB413B" w:rsidP="00FB413B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</w:p>
    <w:p w:rsidR="00FB413B" w:rsidRPr="00E23740" w:rsidRDefault="00E23740" w:rsidP="00E2374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  <w:t>Порядок выполнения работы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Определение темы работы по букве фамилии.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Подбор и изучение литературных и информационных источников по теме. 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Анализ и структуризация информации, необходимой для полного раскрытия темы задания. 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Представление обработанного материала (содержащего информацию о развитии физической культуры и спорта в определенный исторический период времени) в виде презентации по каждому пункту подразделов темы.</w:t>
      </w:r>
    </w:p>
    <w:p w:rsidR="00FB413B" w:rsidRPr="00E23740" w:rsidRDefault="00E23740" w:rsidP="00FB413B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Список литературы или информационных источников для изучения и анализа информации, определяется студентом самостоятельно (источники свободного доступа).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="00FB413B" w:rsidRPr="00E23740">
        <w:rPr>
          <w:rFonts w:ascii="Times New Roman" w:eastAsia="Calibri" w:hAnsi="Times New Roman" w:cs="Times New Roman"/>
          <w:sz w:val="24"/>
          <w:szCs w:val="24"/>
        </w:rPr>
        <w:t xml:space="preserve"> Иллюстративный материал должен быть обязательно представлен, как сопутствующий материал для конкретики описания исторических событий.</w:t>
      </w:r>
    </w:p>
    <w:p w:rsidR="00264B93" w:rsidRPr="00E23740" w:rsidRDefault="00264B93" w:rsidP="00FB413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Содержание слайдов презентации</w:t>
      </w:r>
    </w:p>
    <w:p w:rsidR="00264B93" w:rsidRPr="00E23740" w:rsidRDefault="00264B93" w:rsidP="00FB413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>- презентация должна включать:</w:t>
      </w:r>
      <w:r w:rsidR="00F61A71" w:rsidRPr="00F61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A71" w:rsidRPr="00F61A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не менее 25 слайдов: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>слайд 1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– Российский химико-технологический университет имени Д.И. Менделеева,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- Кафедра физического воспитания,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- Название презентации,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- Данные студента, выполнившего работу (ФИО – полностью, учебная группа),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- ФИО преподавателя, кто проверяет работу,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>- Москва, 2023;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>слайд 2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– краткое введение в тему работы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 xml:space="preserve">слайд 3, 4, </w:t>
      </w:r>
      <w:proofErr w:type="gramStart"/>
      <w:r w:rsidRPr="00E23740">
        <w:rPr>
          <w:rFonts w:ascii="Times New Roman" w:eastAsia="Calibri" w:hAnsi="Times New Roman" w:cs="Times New Roman"/>
          <w:b/>
          <w:sz w:val="24"/>
          <w:szCs w:val="24"/>
        </w:rPr>
        <w:t>5….</w:t>
      </w:r>
      <w:proofErr w:type="gramEnd"/>
      <w:r w:rsidRPr="00E2374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– подробное раскрытие темы (схемы, графики, фотографии – приветствуются)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 w:rsidRPr="00E237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E23740">
        <w:rPr>
          <w:rFonts w:ascii="Times New Roman" w:eastAsia="Calibri" w:hAnsi="Times New Roman" w:cs="Times New Roman"/>
          <w:b/>
          <w:sz w:val="24"/>
          <w:szCs w:val="24"/>
        </w:rPr>
        <w:t>-1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– список литературы и интернет ресурсов. Каждую схему, изображение необходимо </w:t>
      </w:r>
      <w:r w:rsidRPr="00E2374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сопроводить ссылками на используемый ресурс</w:t>
      </w:r>
    </w:p>
    <w:p w:rsidR="00264B93" w:rsidRPr="00E23740" w:rsidRDefault="00264B93" w:rsidP="00FB413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 w:rsidRPr="00E237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E23740">
        <w:rPr>
          <w:rFonts w:ascii="Times New Roman" w:eastAsia="Calibri" w:hAnsi="Times New Roman" w:cs="Times New Roman"/>
          <w:b/>
          <w:sz w:val="24"/>
          <w:szCs w:val="24"/>
        </w:rPr>
        <w:t xml:space="preserve"> (заключительный)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– «Спасибо за внимание»</w:t>
      </w:r>
    </w:p>
    <w:p w:rsidR="00264B93" w:rsidRPr="00E23740" w:rsidRDefault="00264B93" w:rsidP="00FB413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264B93" w:rsidRPr="00E23740" w:rsidRDefault="00264B93" w:rsidP="00FB413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Отправка работы на проверку</w:t>
      </w:r>
    </w:p>
    <w:p w:rsidR="00264B93" w:rsidRPr="00E23740" w:rsidRDefault="00264B93" w:rsidP="00FB413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>Студенты отправляют выполненные работы для проверки на почту ведущему преподавателю.</w:t>
      </w:r>
    </w:p>
    <w:p w:rsidR="00264B93" w:rsidRPr="00E23740" w:rsidRDefault="00264B93" w:rsidP="00FB413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>В теме письма необходимо указать: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учебная группа, ФИО студента, Направленные файлы должны быть подписаны аналогичным образом.</w:t>
      </w:r>
    </w:p>
    <w:p w:rsidR="00264B93" w:rsidRPr="00E23740" w:rsidRDefault="00264B93" w:rsidP="00264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13B" w:rsidRPr="00E23740" w:rsidRDefault="00FB413B" w:rsidP="00FB413B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После проверки работы, студенту ответным письмом высылается информация о принятии выполненного задания на проверку или о необходимости его доработки.</w:t>
      </w:r>
    </w:p>
    <w:p w:rsidR="00FB413B" w:rsidRPr="00E23740" w:rsidRDefault="00FB413B" w:rsidP="00FB413B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Всю переписку рекомендуется вести единым архивом, сохраняя тему письма, с целью возможности восстановления и просмотра ранее направленной информации.</w:t>
      </w:r>
    </w:p>
    <w:p w:rsidR="00FB413B" w:rsidRDefault="00FB413B" w:rsidP="00264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7A53" w:rsidRPr="00E23740" w:rsidRDefault="007D7A53" w:rsidP="00264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6E24" w:rsidRPr="00E23740" w:rsidRDefault="000D6E24" w:rsidP="000D6E2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Приложение</w:t>
      </w:r>
      <w:r w:rsidR="005E3154" w:rsidRP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</w:p>
    <w:p w:rsidR="008C7AD7" w:rsidRPr="00E23740" w:rsidRDefault="008C7AD7" w:rsidP="005E53AA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FB413B" w:rsidRPr="00E23740" w:rsidRDefault="00FB413B" w:rsidP="00FB413B">
      <w:pPr>
        <w:autoSpaceDE w:val="0"/>
        <w:autoSpaceDN w:val="0"/>
        <w:spacing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color w:val="0F0F0F"/>
          <w:w w:val="105"/>
          <w:sz w:val="24"/>
          <w:szCs w:val="24"/>
        </w:rPr>
        <w:t xml:space="preserve">Тема: </w:t>
      </w:r>
      <w:r w:rsidRPr="00E23740">
        <w:rPr>
          <w:rFonts w:ascii="Times New Roman" w:eastAsia="Times New Roman" w:hAnsi="Times New Roman" w:cs="Times New Roman"/>
          <w:b/>
          <w:color w:val="0000FF"/>
          <w:w w:val="105"/>
          <w:sz w:val="24"/>
          <w:szCs w:val="24"/>
        </w:rPr>
        <w:t xml:space="preserve">Воздействие физической тренировки на организм человека. Методы самоконтроля </w:t>
      </w:r>
    </w:p>
    <w:p w:rsidR="00FB413B" w:rsidRPr="00E23740" w:rsidRDefault="00FB413B" w:rsidP="00FB413B">
      <w:pPr>
        <w:pStyle w:val="1"/>
        <w:spacing w:line="312" w:lineRule="auto"/>
        <w:jc w:val="center"/>
        <w:rPr>
          <w:b/>
          <w:bCs/>
          <w:color w:val="0000FF"/>
          <w:sz w:val="24"/>
          <w:szCs w:val="24"/>
        </w:rPr>
      </w:pPr>
      <w:r w:rsidRPr="00E23740">
        <w:rPr>
          <w:sz w:val="24"/>
          <w:szCs w:val="24"/>
        </w:rPr>
        <w:t xml:space="preserve">Практическая работа № 1: </w:t>
      </w:r>
      <w:r w:rsidRPr="00E23740">
        <w:rPr>
          <w:b/>
          <w:color w:val="0000FF"/>
          <w:sz w:val="24"/>
          <w:szCs w:val="24"/>
        </w:rPr>
        <w:t xml:space="preserve">Составление комплекса упражнений утренней гигиенической гимнастики. </w:t>
      </w:r>
      <w:r w:rsidRPr="00E23740">
        <w:rPr>
          <w:b/>
          <w:bCs/>
          <w:color w:val="0000FF"/>
          <w:sz w:val="24"/>
          <w:szCs w:val="24"/>
        </w:rPr>
        <w:t xml:space="preserve">Практика измерения и расчета показателей ЧСС. </w:t>
      </w:r>
    </w:p>
    <w:p w:rsidR="007D7A53" w:rsidRDefault="007D7A53" w:rsidP="00E23740">
      <w:pPr>
        <w:pStyle w:val="1"/>
        <w:spacing w:line="312" w:lineRule="auto"/>
        <w:ind w:firstLine="709"/>
        <w:jc w:val="both"/>
        <w:rPr>
          <w:sz w:val="24"/>
          <w:szCs w:val="24"/>
        </w:rPr>
      </w:pPr>
    </w:p>
    <w:p w:rsidR="00FB413B" w:rsidRPr="00E23740" w:rsidRDefault="00FB413B" w:rsidP="00E23740">
      <w:pPr>
        <w:pStyle w:val="1"/>
        <w:spacing w:line="312" w:lineRule="auto"/>
        <w:ind w:firstLine="709"/>
        <w:jc w:val="both"/>
        <w:rPr>
          <w:sz w:val="24"/>
          <w:szCs w:val="24"/>
        </w:rPr>
      </w:pPr>
      <w:r w:rsidRPr="00E23740">
        <w:rPr>
          <w:sz w:val="24"/>
          <w:szCs w:val="24"/>
        </w:rPr>
        <w:t xml:space="preserve">Задания практической работы (далее ПР №1), предназначены для выполнения студентами ОЗ и ЗО отделения. Выполнение заданий производится студентами в соответствии с методическими рекомендациями и использованием учебно-методических материалов, разработанных к данному блоку. </w:t>
      </w:r>
    </w:p>
    <w:p w:rsidR="00FB413B" w:rsidRPr="00E23740" w:rsidRDefault="00FB413B" w:rsidP="00E237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Выполненные задания ПР №1, необходимо направить на почту преподавателю, ответственному за проверку работы, соответствующего факультета, учебного курса или учебной группы. </w:t>
      </w:r>
    </w:p>
    <w:p w:rsidR="00FB413B" w:rsidRPr="00E23740" w:rsidRDefault="00FB413B" w:rsidP="00E237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проверку студент направляет сразу оба задания. По частям задания на проверку не принимаются. </w:t>
      </w:r>
    </w:p>
    <w:p w:rsidR="00FB413B" w:rsidRPr="00E23740" w:rsidRDefault="00FB413B" w:rsidP="00E237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Почты преподавателей для отправки работ указаны в 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Приложении </w:t>
      </w:r>
      <w:r w:rsidR="00E23740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E2374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sz w:val="24"/>
          <w:szCs w:val="24"/>
        </w:rPr>
        <w:t>В теме письма и в названии файла студент указывает данные в следующем порядке:</w:t>
      </w:r>
      <w:r w:rsidRPr="00E237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учебная группа _ ФИО студента _ ПР _ </w:t>
      </w:r>
      <w:r w:rsidR="007D7A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задание 1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После проверки работы, студенту ответным письмом высылается информация о принятии выполненного задания на проверку или о необходимости его доработки.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Всю переписку рекомендуется вести единым архивом, сохраняя тему письма, с целью возможности восстановления и просмотра ранее направленной информации.</w:t>
      </w:r>
    </w:p>
    <w:p w:rsidR="007D7A53" w:rsidRDefault="007D7A53" w:rsidP="007D7A53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FB413B" w:rsidRPr="007D7A53" w:rsidRDefault="00FB413B" w:rsidP="007D7A53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Задание № 1</w:t>
      </w:r>
    </w:p>
    <w:p w:rsidR="00FB413B" w:rsidRPr="006C69AF" w:rsidRDefault="007D7A53" w:rsidP="007D7A5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Составление комплекса упражнений утренней гигиенической гимнастики</w:t>
      </w:r>
    </w:p>
    <w:p w:rsidR="007D7A53" w:rsidRDefault="007D7A53" w:rsidP="007D7A53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FB413B" w:rsidRPr="007D7A53" w:rsidRDefault="007D7A53" w:rsidP="007D7A53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D7A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Сроки выполнения</w:t>
      </w:r>
    </w:p>
    <w:p w:rsidR="00FB413B" w:rsidRPr="007D7A53" w:rsidRDefault="00FB413B" w:rsidP="007D7A53">
      <w:pPr>
        <w:snapToGrid w:val="0"/>
        <w:spacing w:after="0" w:line="312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D7A53">
        <w:rPr>
          <w:rFonts w:ascii="Times New Roman" w:eastAsia="Calibri" w:hAnsi="Times New Roman" w:cs="Times New Roman"/>
          <w:sz w:val="24"/>
          <w:szCs w:val="24"/>
        </w:rPr>
        <w:t xml:space="preserve">- выполненное задание, должно быть предоставлено студентом 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 проверку не</w:t>
      </w:r>
      <w:r w:rsidRPr="007D7A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позднее</w:t>
      </w:r>
      <w:r w:rsid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15 декабря 2023 г.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FB413B" w:rsidRPr="007D7A53" w:rsidRDefault="00FB413B" w:rsidP="007D7A5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Содержание задани</w:t>
      </w:r>
      <w:r w:rsidR="007D7A53" w:rsidRPr="007D7A5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я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ab/>
        <w:t xml:space="preserve">В ходе выполнения задания, обучающемуся необходимо: 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зучить методические рекомендации к выполнению задания, используя информационный контент вводной лекции, видео-консультации и примерного комплекса упражнений;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- освоить технику выполнения примерных упражнений с учетом комментариев преподавателя;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составить 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</w:rPr>
        <w:t>комплекс упражнений утренней гигиенической гимнастики,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с указаниями к количеству повторов каждого упражнения, и рекомендациями к технике выполнения;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представить на проверку презентационный </w:t>
      </w:r>
      <w:r w:rsidRPr="00F61A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материал (не менее 25 слайдов),</w:t>
      </w:r>
      <w:r w:rsidRPr="00F61A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с полным описанием и </w:t>
      </w:r>
      <w:r w:rsidRPr="007D7A5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фотоотчетом личного выполнения</w:t>
      </w:r>
      <w:r w:rsidRPr="00E2374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комплекса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 </w:t>
      </w:r>
      <w:r w:rsidR="007D7A5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упражнений,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(исходное положение, порядок и техника выполнения упражнений, рекомендуемое количество повторений одного упражнения, указать функциональную направленность упражнения). Каждое упражнение описывается подробно </w:t>
      </w:r>
      <w:r w:rsidRPr="00E23740">
        <w:rPr>
          <w:rFonts w:ascii="Times New Roman" w:eastAsia="Times New Roman" w:hAnsi="Times New Roman" w:cs="Times New Roman"/>
          <w:i/>
          <w:iCs/>
          <w:sz w:val="24"/>
          <w:szCs w:val="24"/>
        </w:rPr>
        <w:t>(образец описания см. в методических указаниях).</w:t>
      </w:r>
    </w:p>
    <w:p w:rsidR="007D7A53" w:rsidRDefault="007D7A53" w:rsidP="007D7A53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7D7A53" w:rsidRDefault="00FB413B" w:rsidP="007D7A53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Методические указания и требования к оформлению:</w:t>
      </w:r>
    </w:p>
    <w:p w:rsidR="00FB413B" w:rsidRPr="007D7A53" w:rsidRDefault="00FB413B" w:rsidP="007D7A53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Правила оформления презентации</w:t>
      </w:r>
    </w:p>
    <w:p w:rsidR="00FB413B" w:rsidRPr="00E23740" w:rsidRDefault="00FB413B" w:rsidP="007D7A53">
      <w:pPr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1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- Российский химико-технологический университет имени Д.И. Менделеева, Кафедра физического воспитания, название презентации, данные студента, выполнившего работу (ФИО - полностью, учебная группа), ФИО преподавателя, кто проверяет работу, Москва, 2023 г.</w:t>
      </w:r>
    </w:p>
    <w:p w:rsidR="00FB413B" w:rsidRPr="00E23740" w:rsidRDefault="00FB413B" w:rsidP="007D7A53">
      <w:pPr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слайд 2 -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краткое введение в тему работы (предназначение производственной гимнастики, особенности профессиональной сферы для которой составлен комплекс, целевая аудитория, которой рекомендуется выполнение представленного комплекса, функциональная направленность комплекса и т.д.).</w:t>
      </w:r>
    </w:p>
    <w:p w:rsidR="00FB413B" w:rsidRPr="00E23740" w:rsidRDefault="00FB413B" w:rsidP="007D7A53">
      <w:pPr>
        <w:tabs>
          <w:tab w:val="left" w:leader="dot" w:pos="2275"/>
        </w:tabs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3, 4, 5</w:t>
      </w: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- описание составленного комплекса упражнений с приложенными фото личного исполнения, методические указания (исходное положение, порядок и техника выполнения упражнений, рекомендуемое количество повторений одного упражнения, указать функциональную направленность упражнения). При необходимости можно использовать 2 слайда для описания одного упражнения.</w:t>
      </w:r>
    </w:p>
    <w:p w:rsidR="00FB413B" w:rsidRPr="00E23740" w:rsidRDefault="00FB413B" w:rsidP="007D7A53">
      <w:pPr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п-1 -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литературы и интернет ресурсов. Каждый источник сопроводить ссылками на используемый ресурс.</w:t>
      </w:r>
    </w:p>
    <w:p w:rsidR="00FB413B" w:rsidRPr="00E23740" w:rsidRDefault="00FB413B" w:rsidP="007D7A53">
      <w:pPr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п (заключительный) -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«Спасибо за внимание»</w:t>
      </w:r>
    </w:p>
    <w:p w:rsidR="00FB413B" w:rsidRPr="00E23740" w:rsidRDefault="00FB413B" w:rsidP="007D7A5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К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отчету обучающийся предоставляет:</w:t>
      </w:r>
    </w:p>
    <w:p w:rsidR="00FB413B" w:rsidRPr="00E23740" w:rsidRDefault="00FB413B" w:rsidP="007D7A53">
      <w:pPr>
        <w:widowControl w:val="0"/>
        <w:numPr>
          <w:ilvl w:val="0"/>
          <w:numId w:val="8"/>
        </w:numPr>
        <w:tabs>
          <w:tab w:val="left" w:pos="26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презентацию, выполненную в программе 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- </w:t>
      </w:r>
      <w:r w:rsidRPr="00E23740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Pr="00E2374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Powerpoint</w:t>
      </w:r>
      <w:r w:rsidRPr="00E237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или «Google презентация» </w:t>
      </w:r>
      <w:r w:rsidRPr="00E237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(файл обязательно в формате </w:t>
      </w:r>
      <w:r w:rsidRPr="00E23740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PDF</w:t>
      </w:r>
      <w:r w:rsidRPr="00E2374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).</w:t>
      </w:r>
    </w:p>
    <w:p w:rsidR="00FB413B" w:rsidRPr="007D7A53" w:rsidRDefault="00FB413B" w:rsidP="007D7A53">
      <w:pPr>
        <w:widowControl w:val="0"/>
        <w:numPr>
          <w:ilvl w:val="0"/>
          <w:numId w:val="8"/>
        </w:numPr>
        <w:tabs>
          <w:tab w:val="left" w:pos="26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примерных упражнений комплекса </w:t>
      </w:r>
      <w:r w:rsidRPr="007D7A5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 xml:space="preserve">приложить фотографии </w:t>
      </w:r>
      <w:r w:rsidRPr="007D7A5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</w:rPr>
        <w:t>личного исполнения</w:t>
      </w:r>
    </w:p>
    <w:p w:rsidR="00FB413B" w:rsidRPr="007D7A53" w:rsidRDefault="00FB413B" w:rsidP="007D7A53">
      <w:pPr>
        <w:widowControl w:val="0"/>
        <w:numPr>
          <w:ilvl w:val="0"/>
          <w:numId w:val="8"/>
        </w:numPr>
        <w:tabs>
          <w:tab w:val="left" w:pos="26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 xml:space="preserve">возможна замена </w:t>
      </w:r>
      <w:r w:rsidRPr="007D7A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фото личного исполнения</w:t>
      </w:r>
      <w:r w:rsidRPr="007D7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D7A5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 xml:space="preserve">в презентации на </w:t>
      </w:r>
      <w:proofErr w:type="gramStart"/>
      <w:r w:rsidRPr="007D7A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видео-ролик</w:t>
      </w:r>
      <w:proofErr w:type="gramEnd"/>
      <w:r w:rsidRPr="007D7A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личного исполнения комплекса </w:t>
      </w:r>
      <w:r w:rsidRPr="007D7A53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упражнений по теме презентации с обязательными соответствующими комментариями).</w:t>
      </w:r>
    </w:p>
    <w:p w:rsidR="00FB413B" w:rsidRPr="006C69AF" w:rsidRDefault="00FB413B" w:rsidP="007D7A53">
      <w:pPr>
        <w:keepNext/>
        <w:keepLines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Примерное описание упражнений комплекса </w:t>
      </w:r>
    </w:p>
    <w:p w:rsidR="007D7A53" w:rsidRPr="006C69AF" w:rsidRDefault="00FB413B" w:rsidP="007D7A53">
      <w:pPr>
        <w:widowControl w:val="0"/>
        <w:numPr>
          <w:ilvl w:val="0"/>
          <w:numId w:val="7"/>
        </w:numPr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о.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</w:p>
    <w:p w:rsidR="007D7A53" w:rsidRDefault="00FB413B" w:rsidP="007D7A53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поднять руки вперед-вверх, ладони повернуть внутрь, отвести правую ногу назад на носок и слегка прогнуться; </w:t>
      </w:r>
    </w:p>
    <w:p w:rsidR="007D7A53" w:rsidRDefault="00FB413B" w:rsidP="007D7A53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и.п.; </w:t>
      </w:r>
    </w:p>
    <w:p w:rsidR="00FB413B" w:rsidRPr="00E23740" w:rsidRDefault="00FB413B" w:rsidP="007D7A53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то же в другую сторону.</w:t>
      </w:r>
    </w:p>
    <w:p w:rsidR="007D7A53" w:rsidRPr="006C69AF" w:rsidRDefault="00FB413B" w:rsidP="007D7A53">
      <w:pPr>
        <w:widowControl w:val="0"/>
        <w:numPr>
          <w:ilvl w:val="0"/>
          <w:numId w:val="7"/>
        </w:numPr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о.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</w:p>
    <w:p w:rsidR="006C69AF" w:rsidRDefault="00FB413B" w:rsidP="007D7A53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наклон головы назад до отказа; </w:t>
      </w:r>
    </w:p>
    <w:p w:rsidR="006C69AF" w:rsidRDefault="00FB413B" w:rsidP="007D7A53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п.; </w:t>
      </w:r>
    </w:p>
    <w:p w:rsidR="006C69AF" w:rsidRDefault="00FB413B" w:rsidP="007D7A53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наклон головы вперед; </w:t>
      </w:r>
    </w:p>
    <w:p w:rsidR="00FB413B" w:rsidRPr="00E23740" w:rsidRDefault="00FB413B" w:rsidP="007D7A53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6C69AF" w:rsidRPr="006C69AF" w:rsidRDefault="00FB413B" w:rsidP="007D7A53">
      <w:pPr>
        <w:widowControl w:val="0"/>
        <w:numPr>
          <w:ilvl w:val="0"/>
          <w:numId w:val="7"/>
        </w:numPr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широкая стойка ноги врозь. </w:t>
      </w:r>
    </w:p>
    <w:p w:rsidR="006C69AF" w:rsidRDefault="00FB413B" w:rsidP="006C69AF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наклон к правой, хлопок у пятки; </w:t>
      </w:r>
    </w:p>
    <w:p w:rsidR="006C69AF" w:rsidRDefault="00FB413B" w:rsidP="006C69AF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 и. п.; </w:t>
      </w:r>
    </w:p>
    <w:p w:rsidR="00FB413B" w:rsidRPr="006C69AF" w:rsidRDefault="00FB413B" w:rsidP="006C69AF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 то же к другой ноге.</w:t>
      </w:r>
    </w:p>
    <w:p w:rsidR="006C69AF" w:rsidRDefault="00FB413B" w:rsidP="007D7A53">
      <w:pPr>
        <w:widowControl w:val="0"/>
        <w:numPr>
          <w:ilvl w:val="0"/>
          <w:numId w:val="7"/>
        </w:numPr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>И.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п. </w:t>
      </w:r>
      <w:r w:rsidR="006C69A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о.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69AF" w:rsidRDefault="00FB413B" w:rsidP="006C69AF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правой ногой, хлопок под ней; </w:t>
      </w:r>
    </w:p>
    <w:p w:rsidR="006C69AF" w:rsidRDefault="00FB413B" w:rsidP="006C69AF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и. п. </w:t>
      </w:r>
    </w:p>
    <w:p w:rsidR="00FB413B" w:rsidRPr="00E23740" w:rsidRDefault="00FB413B" w:rsidP="006C69AF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то же в другую сторону.</w:t>
      </w:r>
    </w:p>
    <w:p w:rsidR="00FB413B" w:rsidRPr="00E23740" w:rsidRDefault="00FB413B" w:rsidP="007D7A53">
      <w:pPr>
        <w:widowControl w:val="0"/>
        <w:numPr>
          <w:ilvl w:val="0"/>
          <w:numId w:val="7"/>
        </w:numPr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Приседание в среднем темпе 10</w:t>
      </w:r>
      <w:r w:rsid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>15 раз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9AF" w:rsidRDefault="00FB413B" w:rsidP="006C6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Словарь: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исходное положение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основная стойка</w:t>
      </w:r>
    </w:p>
    <w:p w:rsidR="009011BA" w:rsidRDefault="009011BA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9011BA" w:rsidRDefault="009011BA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FB413B" w:rsidRPr="006C69AF" w:rsidRDefault="00FB413B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Задание № 2</w:t>
      </w:r>
    </w:p>
    <w:p w:rsidR="00FB413B" w:rsidRPr="00E23740" w:rsidRDefault="00FB413B" w:rsidP="006C69AF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28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i/>
          <w:color w:val="FF0000"/>
          <w:kern w:val="28"/>
          <w:sz w:val="24"/>
          <w:szCs w:val="24"/>
        </w:rPr>
        <w:t>Методы самоконтроля, измерение ЧСС</w:t>
      </w:r>
    </w:p>
    <w:p w:rsidR="006C69AF" w:rsidRDefault="006C69AF" w:rsidP="006C69AF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FB413B" w:rsidRPr="006C69AF" w:rsidRDefault="00FB413B" w:rsidP="006C69AF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C69A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Сроки выполнения</w:t>
      </w:r>
    </w:p>
    <w:p w:rsidR="00FB413B" w:rsidRPr="006C69AF" w:rsidRDefault="00FB413B" w:rsidP="006C69AF">
      <w:pPr>
        <w:snapToGrid w:val="0"/>
        <w:spacing w:after="0" w:line="312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C69AF">
        <w:rPr>
          <w:rFonts w:ascii="Times New Roman" w:eastAsia="Calibri" w:hAnsi="Times New Roman" w:cs="Times New Roman"/>
          <w:sz w:val="24"/>
          <w:szCs w:val="24"/>
        </w:rPr>
        <w:t xml:space="preserve">- выполненное задание, должно быть предоставлено студентом </w:t>
      </w:r>
      <w:r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 проверку не</w:t>
      </w:r>
      <w:r w:rsidRPr="006C6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позднее</w:t>
      </w:r>
      <w:r w:rsidR="006C69AF"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15</w:t>
      </w:r>
      <w:r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C69AF"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декабря</w:t>
      </w:r>
      <w:r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2023 г. </w:t>
      </w:r>
    </w:p>
    <w:p w:rsidR="006C69AF" w:rsidRDefault="00FB413B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Содержание задания</w:t>
      </w:r>
    </w:p>
    <w:p w:rsidR="00FB413B" w:rsidRPr="006C69AF" w:rsidRDefault="006C69AF" w:rsidP="006C69A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413B" w:rsidRPr="00E23740">
        <w:rPr>
          <w:rFonts w:ascii="Times New Roman" w:eastAsia="Times New Roman" w:hAnsi="Times New Roman" w:cs="Times New Roman"/>
          <w:sz w:val="24"/>
          <w:szCs w:val="24"/>
        </w:rPr>
        <w:t>В ходе выполнения задания, обучающемуся необходимо: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>- изучить правила измерения и расчета показателей ЧСС покоя и максимальной ЧСС представленных в задании, используя материалы видео-семинара к заданию №2;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проанализировать и структурировать необходимую информацию;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произвести измерение и расчет показателей ЧСС покоя и ЧСС макс.;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внести полученные данные в бланк отчета (таблицу результатов измерений в 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Приложении </w:t>
      </w:r>
      <w:r w:rsidR="006C69A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А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);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направить бланк выполнения измерений и расчетов на проверку преподавателю ответственному за факультет, курс, учебную группу </w:t>
      </w:r>
      <w:r w:rsidR="006C69AF">
        <w:rPr>
          <w:rFonts w:ascii="Times New Roman" w:eastAsia="Times New Roman" w:hAnsi="Times New Roman" w:cs="Times New Roman"/>
          <w:b/>
          <w:i/>
          <w:sz w:val="24"/>
          <w:szCs w:val="24"/>
        </w:rPr>
        <w:t>(Приложение Б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</w:p>
    <w:p w:rsidR="006C69AF" w:rsidRDefault="006C69AF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FB413B" w:rsidRPr="006C69AF" w:rsidRDefault="006C69AF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Методические указания</w:t>
      </w:r>
    </w:p>
    <w:p w:rsidR="00FB413B" w:rsidRPr="00E23740" w:rsidRDefault="00FB413B" w:rsidP="006C69AF">
      <w:pPr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  <w:t>Частота сердечных сокращений (пульс) является не только наиболее доступным и информативным методом оценки реакции организма на физические нагрузки, но и своеобразным интегральным показателем состояния (уровня здоровья) организма, тесно связанным с комплексом физиологических изменений, возникающих в ответ на регулярную физическую нагрузку.</w:t>
      </w:r>
    </w:p>
    <w:p w:rsidR="006C69AF" w:rsidRDefault="006C69AF" w:rsidP="006C69AF">
      <w:pPr>
        <w:spacing w:after="0" w:line="312" w:lineRule="auto"/>
        <w:jc w:val="center"/>
        <w:outlineLvl w:val="0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</w:p>
    <w:p w:rsidR="00FB413B" w:rsidRPr="006C69AF" w:rsidRDefault="00FB413B" w:rsidP="006C69AF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6C69AF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Правила измерения пульса </w:t>
      </w:r>
      <w:r w:rsidRPr="006C69A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(</w:t>
      </w:r>
      <w:r w:rsidRPr="006C69AF">
        <w:rPr>
          <w:rFonts w:ascii="Times New Roman" w:eastAsia="TimesNewRoman" w:hAnsi="Times New Roman" w:cs="Times New Roman"/>
          <w:b/>
          <w:color w:val="0000FF"/>
          <w:sz w:val="24"/>
          <w:szCs w:val="24"/>
        </w:rPr>
        <w:t>ЧСС покоя</w:t>
      </w:r>
      <w:r w:rsidRPr="006C69A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)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Пульс следует измерять в спокойном состоянии.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Так как пульс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в положении лежа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стоя или сидя отличается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то измерять его следует всегда в одном и том же положении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Самый оптимальный вариант измерения пульса </w:t>
      </w:r>
      <w:r w:rsidRPr="00E23740">
        <w:rPr>
          <w:rFonts w:ascii="Times New Roman" w:eastAsia="Calibri" w:hAnsi="Times New Roman" w:cs="Times New Roman"/>
          <w:sz w:val="24"/>
          <w:szCs w:val="24"/>
        </w:rPr>
        <w:t>(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ЧСС покоя</w:t>
      </w:r>
      <w:r w:rsidRPr="00E23740">
        <w:rPr>
          <w:rFonts w:ascii="Times New Roman" w:eastAsia="Calibri" w:hAnsi="Times New Roman" w:cs="Times New Roman"/>
          <w:sz w:val="24"/>
          <w:szCs w:val="24"/>
        </w:rPr>
        <w:t>)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утром после пробуждения в положении лежа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Для спортсменов частоту сердечных сокращений в покое </w:t>
      </w:r>
      <w:r w:rsidRPr="00E23740">
        <w:rPr>
          <w:rFonts w:ascii="Times New Roman" w:eastAsia="Calibri" w:hAnsi="Times New Roman" w:cs="Times New Roman"/>
          <w:sz w:val="24"/>
          <w:szCs w:val="24"/>
        </w:rPr>
        <w:t>(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ЧСС покоя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следует измерять в спокойном состоянии минут через пять после принятия положения сидя.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Для более точного определения ЧСС покоя, необходимо произвести ее измерение в течении нескольких дней, а затем найти среднее арифмети</w:t>
      </w:r>
      <w:r w:rsidR="009A3A98" w:rsidRPr="00E23740">
        <w:rPr>
          <w:rFonts w:ascii="Times New Roman" w:eastAsia="TimesNewRoman" w:hAnsi="Times New Roman" w:cs="Times New Roman"/>
          <w:sz w:val="24"/>
          <w:szCs w:val="24"/>
        </w:rPr>
        <w:t>ческое значение по формуле:</w:t>
      </w:r>
    </w:p>
    <w:p w:rsidR="006C69AF" w:rsidRDefault="006C69AF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</w:rPr>
      </w:pPr>
    </w:p>
    <w:p w:rsidR="009A777D" w:rsidRDefault="009A777D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</w:rPr>
      </w:pP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</w:pP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lastRenderedPageBreak/>
        <w:t>ЧСС покоя (среднее) = (</w:t>
      </w:r>
      <w:r w:rsidRPr="00E23740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>ЧСС 1+ ЧСС 2+ ЧСС 3+ ЧСС 4+ ЧСС 5)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tab/>
      </w: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tab/>
      </w: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tab/>
      </w: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tab/>
        <w:t>количество измерений</w:t>
      </w:r>
    </w:p>
    <w:p w:rsidR="006C69AF" w:rsidRDefault="006C69AF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color w:val="0000FF"/>
          <w:sz w:val="24"/>
          <w:szCs w:val="24"/>
        </w:rPr>
      </w:pPr>
    </w:p>
    <w:p w:rsidR="00FB413B" w:rsidRPr="006C69AF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color w:val="0000FF"/>
          <w:sz w:val="24"/>
          <w:szCs w:val="24"/>
        </w:rPr>
      </w:pPr>
      <w:r w:rsidRPr="006C69AF">
        <w:rPr>
          <w:rFonts w:ascii="Times New Roman" w:eastAsia="TimesNewRoman" w:hAnsi="Times New Roman" w:cs="Times New Roman"/>
          <w:b/>
          <w:color w:val="0000FF"/>
          <w:sz w:val="24"/>
          <w:szCs w:val="24"/>
        </w:rPr>
        <w:t>Максимальная частота сердечных сокращений (ЧСС макс)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Максимальная частота сердечных сокращений (ЧСС макс) – это максимальное количество сокращений, которое сердце может совершить в течение 1 мин.</w:t>
      </w:r>
    </w:p>
    <w:p w:rsidR="009011BA" w:rsidRDefault="009011BA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Максимальную ЧСС можно определить по следующим формулам:</w:t>
      </w:r>
    </w:p>
    <w:p w:rsidR="00FB413B" w:rsidRPr="00E23740" w:rsidRDefault="00FB413B" w:rsidP="006C69AF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i/>
          <w:sz w:val="24"/>
          <w:szCs w:val="24"/>
        </w:rPr>
        <w:t>Простая формула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: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ЧСС max = 220 - «возраст»</w:t>
      </w:r>
    </w:p>
    <w:p w:rsidR="00FB413B" w:rsidRPr="00E23740" w:rsidRDefault="00FB413B" w:rsidP="006C69AF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i/>
          <w:sz w:val="24"/>
          <w:szCs w:val="24"/>
        </w:rPr>
        <w:t>Уточненная формула:</w:t>
      </w:r>
      <w:r w:rsidRPr="00E237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- мужчинам: </w:t>
      </w: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ЧСС max = 210 - «возраст» - (0,11 х персональный вес в кг) + 4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- женщинам</w:t>
      </w: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: ЧСС max = 210 - «возраст» - (0,11 х персональный вес в кг)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3)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i/>
          <w:sz w:val="24"/>
          <w:szCs w:val="24"/>
        </w:rPr>
        <w:t>Наименее ошибочной (оптимальной) формулой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 для определения максимально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допустимой частоты сердечных сокращений на сегодняшний день признана следующая: </w:t>
      </w: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ЧСС max = 205,8 - (0,685 * «возраст»)</w:t>
      </w:r>
    </w:p>
    <w:p w:rsidR="00FB413B" w:rsidRDefault="00FB413B" w:rsidP="00FB413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Чаще всего исследуют пульс на лучевой артерии, которая расположена поверхностно под фасцией и кожей между шиловидным отростком лучевой кости и сухожилием внутренней лучевой мышцы. Для этого используют средний, указательный и безымянный пальцы (как показано на рис. 1).</w:t>
      </w:r>
    </w:p>
    <w:p w:rsidR="006C69AF" w:rsidRPr="00E23740" w:rsidRDefault="006C69AF" w:rsidP="00FB413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FB413B" w:rsidRPr="00E23740" w:rsidRDefault="00FB413B" w:rsidP="00FB413B">
      <w:pPr>
        <w:autoSpaceDE w:val="0"/>
        <w:autoSpaceDN w:val="0"/>
        <w:adjustRightInd w:val="0"/>
        <w:spacing w:line="312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CB1383" wp14:editId="0EB85FBC">
            <wp:extent cx="31623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740">
        <w:rPr>
          <w:rFonts w:ascii="Times New Roman" w:eastAsia="TimesNew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3D6C4A" wp14:editId="1970272E">
            <wp:extent cx="2514600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Рис.1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Измерение пульса на лучевой артерии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(а – двумя пальцами, б – тремя пальцами)</w:t>
      </w:r>
    </w:p>
    <w:p w:rsidR="006C69AF" w:rsidRDefault="006C69AF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6C69AF" w:rsidRDefault="006C69AF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6C69AF" w:rsidRDefault="006C69AF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6C69AF" w:rsidRDefault="006C69AF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FB413B" w:rsidRPr="00E23740" w:rsidRDefault="009A777D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lastRenderedPageBreak/>
        <w:t>П</w:t>
      </w:r>
      <w:r w:rsidR="006C69AF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риложение А</w:t>
      </w:r>
    </w:p>
    <w:tbl>
      <w:tblPr>
        <w:tblW w:w="9781" w:type="dxa"/>
        <w:tblInd w:w="-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189"/>
        <w:gridCol w:w="1117"/>
        <w:gridCol w:w="5060"/>
      </w:tblGrid>
      <w:tr w:rsidR="00FB413B" w:rsidRPr="00E23740" w:rsidTr="00FB413B">
        <w:trPr>
          <w:trHeight w:val="2624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6C69AF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ФИО студента полностью____________________________________</w:t>
            </w:r>
          </w:p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Учебная группа_________________________________</w:t>
            </w:r>
          </w:p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Проверил (ФИО преподавателя)</w:t>
            </w:r>
            <w:r w:rsidR="006C69AF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_____________________________________________</w:t>
            </w:r>
          </w:p>
          <w:p w:rsidR="00FB413B" w:rsidRPr="00E23740" w:rsidRDefault="00FB413B" w:rsidP="006C69A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 Расчеты показателей ЧСС</w:t>
            </w:r>
          </w:p>
        </w:tc>
      </w:tr>
      <w:tr w:rsidR="00FB413B" w:rsidRPr="00E23740" w:rsidTr="00FB413B">
        <w:trPr>
          <w:trHeight w:val="312"/>
        </w:trPr>
        <w:tc>
          <w:tcPr>
            <w:tcW w:w="4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ВОЗРАСТ (полных лет)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ВЕС (кг)</w:t>
            </w:r>
          </w:p>
        </w:tc>
      </w:tr>
      <w:tr w:rsidR="00FB413B" w:rsidRPr="00E23740" w:rsidTr="00FB413B">
        <w:trPr>
          <w:trHeight w:val="375"/>
        </w:trPr>
        <w:tc>
          <w:tcPr>
            <w:tcW w:w="4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  <w:lang w:val="en-US"/>
              </w:rPr>
              <w:t> 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ЧСС покоя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ЧСС </w:t>
            </w: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ЧСС </w:t>
            </w: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ЧСС </w:t>
            </w: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ЧСС 4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ЧСС 5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ЧСС покоя (среднее)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Максимальная ЧСС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kern w:val="24"/>
                <w:sz w:val="24"/>
                <w:szCs w:val="24"/>
              </w:rPr>
              <w:t>Простая формула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ЧСС max = 220 - «возраст»</w:t>
            </w:r>
          </w:p>
        </w:tc>
      </w:tr>
      <w:tr w:rsidR="00FB413B" w:rsidRPr="00E23740" w:rsidTr="00FB413B">
        <w:trPr>
          <w:trHeight w:val="1250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kern w:val="24"/>
                <w:sz w:val="24"/>
                <w:szCs w:val="24"/>
              </w:rPr>
              <w:t>Уточненная формула (муж/жен)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E23740">
              <w:rPr>
                <w:rFonts w:ascii="Times New Roman" w:eastAsia="TimesNewRoman" w:hAnsi="Times New Roman" w:cs="Times New Roman"/>
                <w:i/>
                <w:iCs/>
                <w:kern w:val="24"/>
                <w:sz w:val="24"/>
                <w:szCs w:val="24"/>
              </w:rPr>
              <w:t>мужчинам:</w:t>
            </w: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 xml:space="preserve"> ЧСС max = 210 - «возраст» - (0,11 х персональный вес в кг) + 4</w:t>
            </w:r>
          </w:p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E23740">
              <w:rPr>
                <w:rFonts w:ascii="Times New Roman" w:eastAsia="TimesNewRoman" w:hAnsi="Times New Roman" w:cs="Times New Roman"/>
                <w:i/>
                <w:iCs/>
                <w:kern w:val="24"/>
                <w:sz w:val="24"/>
                <w:szCs w:val="24"/>
              </w:rPr>
              <w:t>женщинам:</w:t>
            </w: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 xml:space="preserve"> ЧСС max = 210 - «возраст» - (0,11 х персональный вес в кг)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kern w:val="24"/>
                <w:sz w:val="24"/>
                <w:szCs w:val="24"/>
              </w:rPr>
              <w:t>Оптимальная формула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ЧСС max = 205,8 - (0,685 * «возраст»)</w:t>
            </w:r>
          </w:p>
        </w:tc>
      </w:tr>
    </w:tbl>
    <w:p w:rsidR="00FB413B" w:rsidRDefault="00FB413B" w:rsidP="00FB413B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B2C" w:rsidRPr="00E23740" w:rsidRDefault="00856B2C" w:rsidP="00FB413B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7D" w:rsidRDefault="009A777D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A777D" w:rsidRDefault="009A777D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4B93" w:rsidRPr="00E23740" w:rsidRDefault="005E3154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 w:rsidRP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Приложение </w:t>
      </w:r>
      <w:r w:rsidR="006C69AF">
        <w:rPr>
          <w:rFonts w:ascii="Times New Roman" w:hAnsi="Times New Roman" w:cs="Times New Roman"/>
          <w:b/>
          <w:i/>
          <w:color w:val="FF0000"/>
          <w:sz w:val="24"/>
          <w:szCs w:val="24"/>
        </w:rPr>
        <w:t>5</w:t>
      </w:r>
    </w:p>
    <w:p w:rsidR="005E3154" w:rsidRPr="00E23740" w:rsidRDefault="005E3154" w:rsidP="005E3154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КОНТРОЛЬ ОСВОЕНИЯ ЛЕКЦИОННОГО МАТЕРИАЛА</w:t>
      </w:r>
    </w:p>
    <w:p w:rsidR="005E3154" w:rsidRPr="00E23740" w:rsidRDefault="005E3154" w:rsidP="005E3154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b/>
          <w:color w:val="0000FF"/>
          <w:sz w:val="24"/>
          <w:szCs w:val="24"/>
        </w:rPr>
        <w:t>Открытые тестовые задания</w:t>
      </w:r>
    </w:p>
    <w:p w:rsidR="005E3154" w:rsidRPr="00E23740" w:rsidRDefault="005E3154" w:rsidP="005E3154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E3154" w:rsidRPr="00613F9F" w:rsidRDefault="005E3154" w:rsidP="009A777D">
      <w:pPr>
        <w:spacing w:after="0" w:line="312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Лекция № 1 </w:t>
      </w:r>
      <w:r w:rsid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Спорт массовый и высших достижений. </w:t>
      </w:r>
      <w:r w:rsidR="00613F9F" w:rsidRP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Студенческий спорт. ЕВСК. Спортивные общества. </w:t>
      </w:r>
      <w:r w:rsidR="00613F9F">
        <w:rPr>
          <w:rFonts w:ascii="Times New Roman" w:hAnsi="Times New Roman" w:cs="Times New Roman"/>
          <w:b/>
          <w:color w:val="0000FF"/>
          <w:sz w:val="24"/>
          <w:szCs w:val="24"/>
        </w:rPr>
        <w:t>ГТО.</w:t>
      </w:r>
    </w:p>
    <w:p w:rsidR="005E3154" w:rsidRDefault="005E3154" w:rsidP="009A777D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3F9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</w:t>
      </w:r>
      <w:r w:rsidR="00613F9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Какие цели преследует ЕВСК</w:t>
      </w:r>
    </w:p>
    <w:p w:rsidR="00613F9F" w:rsidRDefault="00613F9F" w:rsidP="009A777D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Что такое «Спортивное общество»? Какие спортивные общества Вы знаете. </w:t>
      </w:r>
    </w:p>
    <w:p w:rsidR="00613F9F" w:rsidRDefault="00613F9F" w:rsidP="009A777D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Чем отличается спортивное общество от ЛИГИ?</w:t>
      </w:r>
    </w:p>
    <w:p w:rsidR="00613F9F" w:rsidRDefault="00613F9F" w:rsidP="009A777D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Спорт массовый и спорт высших достижений – что общего и в чем различия?</w:t>
      </w:r>
    </w:p>
    <w:p w:rsidR="00613F9F" w:rsidRPr="00613F9F" w:rsidRDefault="00613F9F" w:rsidP="009A777D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A777D">
        <w:rPr>
          <w:rFonts w:ascii="Times New Roman" w:hAnsi="Times New Roman" w:cs="Times New Roman"/>
          <w:sz w:val="24"/>
          <w:szCs w:val="24"/>
        </w:rPr>
        <w:t>ГТО – расшифруйте аббревиатуру, и расскажите о комплексе.</w:t>
      </w:r>
    </w:p>
    <w:p w:rsidR="005E3154" w:rsidRPr="00613F9F" w:rsidRDefault="005E3154" w:rsidP="009A777D">
      <w:pPr>
        <w:spacing w:after="0" w:line="312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E3154" w:rsidRPr="00DD4666" w:rsidRDefault="005E3154" w:rsidP="009A777D">
      <w:pPr>
        <w:spacing w:after="0" w:line="312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Лекция № </w:t>
      </w:r>
      <w:r w:rsidR="006C69AF" w:rsidRPr="00613F9F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Физические качества человека</w:t>
      </w:r>
    </w:p>
    <w:p w:rsidR="005E3154" w:rsidRPr="00DD4666" w:rsidRDefault="005E3154" w:rsidP="009A777D">
      <w:pPr>
        <w:shd w:val="clear" w:color="auto" w:fill="FFFFFF" w:themeFill="background1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D4666">
        <w:rPr>
          <w:rFonts w:ascii="Times New Roman" w:hAnsi="Times New Roman" w:cs="Times New Roman"/>
          <w:sz w:val="24"/>
          <w:szCs w:val="24"/>
        </w:rPr>
        <w:t>1. Физические качества человека – это (дайте определение своими словами)</w:t>
      </w:r>
    </w:p>
    <w:p w:rsidR="005E3154" w:rsidRPr="00DD4666" w:rsidRDefault="005E3154" w:rsidP="009A777D">
      <w:pPr>
        <w:shd w:val="clear" w:color="auto" w:fill="FFFFFF" w:themeFill="background1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D4666">
        <w:rPr>
          <w:rFonts w:ascii="Times New Roman" w:hAnsi="Times New Roman" w:cs="Times New Roman"/>
          <w:sz w:val="24"/>
          <w:szCs w:val="24"/>
        </w:rPr>
        <w:t>2. Перечислите физические качества человека (и дайте краткую характеристику каждого)</w:t>
      </w:r>
    </w:p>
    <w:p w:rsidR="005E3154" w:rsidRDefault="005E3154" w:rsidP="009A777D">
      <w:pPr>
        <w:shd w:val="clear" w:color="auto" w:fill="FFFFFF" w:themeFill="background1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66">
        <w:rPr>
          <w:rFonts w:ascii="Times New Roman" w:hAnsi="Times New Roman" w:cs="Times New Roman"/>
          <w:sz w:val="24"/>
          <w:szCs w:val="24"/>
        </w:rPr>
        <w:t>3. Для развития координационных способностей какие применяют методы? (Стандартно-повторного упражнения, Вариативного упражнения, Игровой, Соревновательный и т.д.)</w:t>
      </w:r>
    </w:p>
    <w:p w:rsidR="009A777D" w:rsidRDefault="009A777D" w:rsidP="009A777D">
      <w:pPr>
        <w:shd w:val="clear" w:color="auto" w:fill="FFFFFF" w:themeFill="background1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чего необходима общая разминка?</w:t>
      </w:r>
    </w:p>
    <w:p w:rsidR="009A777D" w:rsidRDefault="009A777D" w:rsidP="009A777D">
      <w:pPr>
        <w:shd w:val="clear" w:color="auto" w:fill="FFFFFF" w:themeFill="background1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Вы знаете о координационных способностях?</w:t>
      </w:r>
    </w:p>
    <w:p w:rsidR="00613F9F" w:rsidRPr="00E23740" w:rsidRDefault="00613F9F" w:rsidP="009A777D">
      <w:pPr>
        <w:shd w:val="clear" w:color="auto" w:fill="FFFFFF" w:themeFill="background1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54" w:rsidRPr="00E23740" w:rsidRDefault="005E3154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Приложение </w:t>
      </w:r>
      <w:r w:rsidR="00DD4666">
        <w:rPr>
          <w:rFonts w:ascii="Times New Roman" w:hAnsi="Times New Roman" w:cs="Times New Roman"/>
          <w:b/>
          <w:i/>
          <w:color w:val="FF0000"/>
          <w:sz w:val="24"/>
          <w:szCs w:val="24"/>
        </w:rPr>
        <w:t>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1"/>
        <w:gridCol w:w="5509"/>
      </w:tblGrid>
      <w:tr w:rsidR="00C419CC" w:rsidRPr="00E23740" w:rsidTr="00C419CC">
        <w:tc>
          <w:tcPr>
            <w:tcW w:w="3681" w:type="dxa"/>
            <w:vAlign w:val="center"/>
          </w:tcPr>
          <w:p w:rsidR="00C419CC" w:rsidRPr="00E23740" w:rsidRDefault="00C419CC" w:rsidP="00C419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CC" w:rsidRPr="00E23740" w:rsidRDefault="00C419CC" w:rsidP="00C419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  <w:p w:rsidR="00C419CC" w:rsidRPr="00E23740" w:rsidRDefault="00C419CC" w:rsidP="00C419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C419CC" w:rsidRPr="00E23740" w:rsidRDefault="00C419CC" w:rsidP="00C419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5E3154" w:rsidRPr="00E23740" w:rsidTr="006C69AF">
        <w:tc>
          <w:tcPr>
            <w:tcW w:w="3681" w:type="dxa"/>
            <w:shd w:val="clear" w:color="auto" w:fill="FFFF00"/>
          </w:tcPr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ЗДО-11</w:t>
            </w:r>
            <w:r w:rsidR="000D5B84"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, 12</w:t>
            </w:r>
          </w:p>
          <w:p w:rsidR="000D5B84" w:rsidRPr="00E23740" w:rsidRDefault="000D5B8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(Л – Я)</w:t>
            </w:r>
          </w:p>
        </w:tc>
        <w:tc>
          <w:tcPr>
            <w:tcW w:w="5664" w:type="dxa"/>
          </w:tcPr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Акулова Татьяна Николаевна</w:t>
            </w:r>
          </w:p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Akulova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muctr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</w:p>
        </w:tc>
      </w:tr>
      <w:tr w:rsidR="005E3154" w:rsidRPr="00E23740" w:rsidTr="006C69AF">
        <w:tc>
          <w:tcPr>
            <w:tcW w:w="3681" w:type="dxa"/>
            <w:shd w:val="clear" w:color="auto" w:fill="FFFF00"/>
          </w:tcPr>
          <w:p w:rsidR="000D5B84" w:rsidRPr="00E23740" w:rsidRDefault="000D5B84" w:rsidP="000D5B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ЗДО-11, 12</w:t>
            </w:r>
          </w:p>
          <w:p w:rsidR="000D5B84" w:rsidRPr="00E23740" w:rsidRDefault="000D5B84" w:rsidP="000D5B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(А – К)</w:t>
            </w:r>
          </w:p>
        </w:tc>
        <w:tc>
          <w:tcPr>
            <w:tcW w:w="5664" w:type="dxa"/>
          </w:tcPr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Носик Оксана Владимировна</w:t>
            </w:r>
          </w:p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Nosik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muctr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</w:p>
        </w:tc>
      </w:tr>
    </w:tbl>
    <w:p w:rsidR="005E3154" w:rsidRPr="00E23740" w:rsidRDefault="005E3154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419CC" w:rsidRPr="00E23740" w:rsidRDefault="00C419CC" w:rsidP="00961FC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961FCB" w:rsidRPr="00E23740" w:rsidRDefault="00AC23F4" w:rsidP="00961FC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23740">
        <w:rPr>
          <w:rFonts w:ascii="Times New Roman" w:hAnsi="Times New Roman" w:cs="Times New Roman"/>
          <w:sz w:val="24"/>
          <w:szCs w:val="24"/>
        </w:rPr>
        <w:t>Доцент</w:t>
      </w:r>
      <w:r w:rsidR="00C063C8" w:rsidRPr="00E23740">
        <w:rPr>
          <w:rFonts w:ascii="Times New Roman" w:hAnsi="Times New Roman" w:cs="Times New Roman"/>
          <w:sz w:val="24"/>
          <w:szCs w:val="24"/>
        </w:rPr>
        <w:tab/>
      </w:r>
      <w:r w:rsidR="00264B93" w:rsidRPr="00E23740">
        <w:rPr>
          <w:rFonts w:ascii="Times New Roman" w:hAnsi="Times New Roman" w:cs="Times New Roman"/>
          <w:sz w:val="24"/>
          <w:szCs w:val="24"/>
        </w:rPr>
        <w:tab/>
      </w:r>
      <w:r w:rsidR="00264B93"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  <w:t>Акулова Т.Н.</w:t>
      </w:r>
    </w:p>
    <w:p w:rsidR="00AC23F4" w:rsidRPr="00E23740" w:rsidRDefault="00AC23F4" w:rsidP="00961FC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AC23F4" w:rsidRPr="00E23740" w:rsidRDefault="00AC23F4" w:rsidP="00961FC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23740">
        <w:rPr>
          <w:rFonts w:ascii="Times New Roman" w:hAnsi="Times New Roman" w:cs="Times New Roman"/>
          <w:sz w:val="24"/>
          <w:szCs w:val="24"/>
        </w:rPr>
        <w:t>Доцент</w:t>
      </w:r>
      <w:r w:rsidR="00C063C8" w:rsidRPr="00E23740">
        <w:rPr>
          <w:rFonts w:ascii="Times New Roman" w:hAnsi="Times New Roman" w:cs="Times New Roman"/>
          <w:sz w:val="24"/>
          <w:szCs w:val="24"/>
        </w:rPr>
        <w:tab/>
      </w:r>
      <w:r w:rsidR="00264B93" w:rsidRPr="00E23740">
        <w:rPr>
          <w:rFonts w:ascii="Times New Roman" w:hAnsi="Times New Roman" w:cs="Times New Roman"/>
          <w:sz w:val="24"/>
          <w:szCs w:val="24"/>
        </w:rPr>
        <w:tab/>
      </w:r>
      <w:r w:rsidR="00264B93"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  <w:t>Носик О.В.</w:t>
      </w:r>
    </w:p>
    <w:sectPr w:rsidR="00AC23F4" w:rsidRPr="00E23740" w:rsidSect="007D7A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01"/>
    <w:multiLevelType w:val="hybridMultilevel"/>
    <w:tmpl w:val="DD22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64DE"/>
    <w:multiLevelType w:val="multilevel"/>
    <w:tmpl w:val="E1A8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F5B13"/>
    <w:multiLevelType w:val="multilevel"/>
    <w:tmpl w:val="79BCB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457AA"/>
    <w:multiLevelType w:val="hybridMultilevel"/>
    <w:tmpl w:val="9C920B04"/>
    <w:lvl w:ilvl="0" w:tplc="F73ECE94">
      <w:start w:val="1"/>
      <w:numFmt w:val="decimal"/>
      <w:lvlText w:val="%1."/>
      <w:lvlJc w:val="left"/>
      <w:pPr>
        <w:ind w:left="175" w:hanging="362"/>
      </w:pPr>
      <w:rPr>
        <w:rFonts w:hint="default"/>
        <w:b/>
        <w:bCs/>
        <w:spacing w:val="-1"/>
        <w:w w:val="85"/>
      </w:rPr>
    </w:lvl>
    <w:lvl w:ilvl="1" w:tplc="7908C53A">
      <w:numFmt w:val="bullet"/>
      <w:lvlText w:val="•"/>
      <w:lvlJc w:val="left"/>
      <w:pPr>
        <w:ind w:left="1130" w:hanging="362"/>
      </w:pPr>
      <w:rPr>
        <w:rFonts w:hint="default"/>
      </w:rPr>
    </w:lvl>
    <w:lvl w:ilvl="2" w:tplc="F4588462">
      <w:numFmt w:val="bullet"/>
      <w:lvlText w:val="•"/>
      <w:lvlJc w:val="left"/>
      <w:pPr>
        <w:ind w:left="2080" w:hanging="362"/>
      </w:pPr>
      <w:rPr>
        <w:rFonts w:hint="default"/>
      </w:rPr>
    </w:lvl>
    <w:lvl w:ilvl="3" w:tplc="0AF004CE">
      <w:numFmt w:val="bullet"/>
      <w:lvlText w:val="•"/>
      <w:lvlJc w:val="left"/>
      <w:pPr>
        <w:ind w:left="3031" w:hanging="362"/>
      </w:pPr>
      <w:rPr>
        <w:rFonts w:hint="default"/>
      </w:rPr>
    </w:lvl>
    <w:lvl w:ilvl="4" w:tplc="BD981844">
      <w:numFmt w:val="bullet"/>
      <w:lvlText w:val="•"/>
      <w:lvlJc w:val="left"/>
      <w:pPr>
        <w:ind w:left="3981" w:hanging="362"/>
      </w:pPr>
      <w:rPr>
        <w:rFonts w:hint="default"/>
      </w:rPr>
    </w:lvl>
    <w:lvl w:ilvl="5" w:tplc="72826C1C">
      <w:numFmt w:val="bullet"/>
      <w:lvlText w:val="•"/>
      <w:lvlJc w:val="left"/>
      <w:pPr>
        <w:ind w:left="4932" w:hanging="362"/>
      </w:pPr>
      <w:rPr>
        <w:rFonts w:hint="default"/>
      </w:rPr>
    </w:lvl>
    <w:lvl w:ilvl="6" w:tplc="F92CC288">
      <w:numFmt w:val="bullet"/>
      <w:lvlText w:val="•"/>
      <w:lvlJc w:val="left"/>
      <w:pPr>
        <w:ind w:left="5882" w:hanging="362"/>
      </w:pPr>
      <w:rPr>
        <w:rFonts w:hint="default"/>
      </w:rPr>
    </w:lvl>
    <w:lvl w:ilvl="7" w:tplc="9634C922">
      <w:numFmt w:val="bullet"/>
      <w:lvlText w:val="•"/>
      <w:lvlJc w:val="left"/>
      <w:pPr>
        <w:ind w:left="6832" w:hanging="362"/>
      </w:pPr>
      <w:rPr>
        <w:rFonts w:hint="default"/>
      </w:rPr>
    </w:lvl>
    <w:lvl w:ilvl="8" w:tplc="999C75BA">
      <w:numFmt w:val="bullet"/>
      <w:lvlText w:val="•"/>
      <w:lvlJc w:val="left"/>
      <w:pPr>
        <w:ind w:left="7783" w:hanging="362"/>
      </w:pPr>
      <w:rPr>
        <w:rFonts w:hint="default"/>
      </w:rPr>
    </w:lvl>
  </w:abstractNum>
  <w:abstractNum w:abstractNumId="4" w15:restartNumberingAfterBreak="0">
    <w:nsid w:val="25834983"/>
    <w:multiLevelType w:val="hybridMultilevel"/>
    <w:tmpl w:val="B0E27FBE"/>
    <w:lvl w:ilvl="0" w:tplc="1158CEA8">
      <w:numFmt w:val="bullet"/>
      <w:lvlText w:val="-"/>
      <w:lvlJc w:val="left"/>
      <w:pPr>
        <w:ind w:left="177" w:hanging="150"/>
      </w:pPr>
      <w:rPr>
        <w:rFonts w:hint="default"/>
        <w:w w:val="103"/>
      </w:rPr>
    </w:lvl>
    <w:lvl w:ilvl="1" w:tplc="7DA837EC">
      <w:numFmt w:val="bullet"/>
      <w:lvlText w:val="•"/>
      <w:lvlJc w:val="left"/>
      <w:pPr>
        <w:ind w:left="1130" w:hanging="150"/>
      </w:pPr>
      <w:rPr>
        <w:rFonts w:hint="default"/>
      </w:rPr>
    </w:lvl>
    <w:lvl w:ilvl="2" w:tplc="BD7CD480">
      <w:numFmt w:val="bullet"/>
      <w:lvlText w:val="•"/>
      <w:lvlJc w:val="left"/>
      <w:pPr>
        <w:ind w:left="2080" w:hanging="150"/>
      </w:pPr>
      <w:rPr>
        <w:rFonts w:hint="default"/>
      </w:rPr>
    </w:lvl>
    <w:lvl w:ilvl="3" w:tplc="D42C449A">
      <w:numFmt w:val="bullet"/>
      <w:lvlText w:val="•"/>
      <w:lvlJc w:val="left"/>
      <w:pPr>
        <w:ind w:left="3031" w:hanging="150"/>
      </w:pPr>
      <w:rPr>
        <w:rFonts w:hint="default"/>
      </w:rPr>
    </w:lvl>
    <w:lvl w:ilvl="4" w:tplc="1F348EFC">
      <w:numFmt w:val="bullet"/>
      <w:lvlText w:val="•"/>
      <w:lvlJc w:val="left"/>
      <w:pPr>
        <w:ind w:left="3981" w:hanging="150"/>
      </w:pPr>
      <w:rPr>
        <w:rFonts w:hint="default"/>
      </w:rPr>
    </w:lvl>
    <w:lvl w:ilvl="5" w:tplc="E9EA4C40">
      <w:numFmt w:val="bullet"/>
      <w:lvlText w:val="•"/>
      <w:lvlJc w:val="left"/>
      <w:pPr>
        <w:ind w:left="4932" w:hanging="150"/>
      </w:pPr>
      <w:rPr>
        <w:rFonts w:hint="default"/>
      </w:rPr>
    </w:lvl>
    <w:lvl w:ilvl="6" w:tplc="89F8744A">
      <w:numFmt w:val="bullet"/>
      <w:lvlText w:val="•"/>
      <w:lvlJc w:val="left"/>
      <w:pPr>
        <w:ind w:left="5882" w:hanging="150"/>
      </w:pPr>
      <w:rPr>
        <w:rFonts w:hint="default"/>
      </w:rPr>
    </w:lvl>
    <w:lvl w:ilvl="7" w:tplc="9B6AB8AC">
      <w:numFmt w:val="bullet"/>
      <w:lvlText w:val="•"/>
      <w:lvlJc w:val="left"/>
      <w:pPr>
        <w:ind w:left="6832" w:hanging="150"/>
      </w:pPr>
      <w:rPr>
        <w:rFonts w:hint="default"/>
      </w:rPr>
    </w:lvl>
    <w:lvl w:ilvl="8" w:tplc="40A8C03A">
      <w:numFmt w:val="bullet"/>
      <w:lvlText w:val="•"/>
      <w:lvlJc w:val="left"/>
      <w:pPr>
        <w:ind w:left="7783" w:hanging="150"/>
      </w:pPr>
      <w:rPr>
        <w:rFonts w:hint="default"/>
      </w:rPr>
    </w:lvl>
  </w:abstractNum>
  <w:abstractNum w:abstractNumId="5" w15:restartNumberingAfterBreak="0">
    <w:nsid w:val="290559FE"/>
    <w:multiLevelType w:val="hybridMultilevel"/>
    <w:tmpl w:val="5CE4FB06"/>
    <w:lvl w:ilvl="0" w:tplc="6F9659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0EB1"/>
    <w:multiLevelType w:val="hybridMultilevel"/>
    <w:tmpl w:val="F6FC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1A7B"/>
    <w:multiLevelType w:val="hybridMultilevel"/>
    <w:tmpl w:val="F716CD2A"/>
    <w:lvl w:ilvl="0" w:tplc="612C725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47226"/>
    <w:multiLevelType w:val="hybridMultilevel"/>
    <w:tmpl w:val="E38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A7011"/>
    <w:multiLevelType w:val="multilevel"/>
    <w:tmpl w:val="FA648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A50C8"/>
    <w:multiLevelType w:val="hybridMultilevel"/>
    <w:tmpl w:val="DF64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8050D"/>
    <w:multiLevelType w:val="multilevel"/>
    <w:tmpl w:val="CF06C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A3A684D"/>
    <w:multiLevelType w:val="hybridMultilevel"/>
    <w:tmpl w:val="D2EC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87DF7"/>
    <w:multiLevelType w:val="hybridMultilevel"/>
    <w:tmpl w:val="2570B038"/>
    <w:lvl w:ilvl="0" w:tplc="EA2E9D5E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842807"/>
    <w:multiLevelType w:val="hybridMultilevel"/>
    <w:tmpl w:val="F8F8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DD"/>
    <w:rsid w:val="00013547"/>
    <w:rsid w:val="000247A7"/>
    <w:rsid w:val="000D5B84"/>
    <w:rsid w:val="000D6E24"/>
    <w:rsid w:val="000E49E8"/>
    <w:rsid w:val="001155BD"/>
    <w:rsid w:val="00130BB4"/>
    <w:rsid w:val="00164012"/>
    <w:rsid w:val="001B446D"/>
    <w:rsid w:val="00203D42"/>
    <w:rsid w:val="00235AC6"/>
    <w:rsid w:val="00264B93"/>
    <w:rsid w:val="002B21BF"/>
    <w:rsid w:val="00316247"/>
    <w:rsid w:val="003B2DA4"/>
    <w:rsid w:val="00425DCD"/>
    <w:rsid w:val="0047051C"/>
    <w:rsid w:val="004F04C2"/>
    <w:rsid w:val="00507C9E"/>
    <w:rsid w:val="005A6B38"/>
    <w:rsid w:val="005D2CDD"/>
    <w:rsid w:val="005E3154"/>
    <w:rsid w:val="005E53AA"/>
    <w:rsid w:val="00613F9F"/>
    <w:rsid w:val="006650B5"/>
    <w:rsid w:val="006A32FF"/>
    <w:rsid w:val="006C69AF"/>
    <w:rsid w:val="006D0E2B"/>
    <w:rsid w:val="00763649"/>
    <w:rsid w:val="007D7A53"/>
    <w:rsid w:val="00811FCE"/>
    <w:rsid w:val="0084644E"/>
    <w:rsid w:val="00856B2C"/>
    <w:rsid w:val="0085748E"/>
    <w:rsid w:val="008C7AD7"/>
    <w:rsid w:val="009011BA"/>
    <w:rsid w:val="0095266E"/>
    <w:rsid w:val="00961FCB"/>
    <w:rsid w:val="009A3A98"/>
    <w:rsid w:val="009A777D"/>
    <w:rsid w:val="00A8175C"/>
    <w:rsid w:val="00AA5E5D"/>
    <w:rsid w:val="00AC23F4"/>
    <w:rsid w:val="00AE53C2"/>
    <w:rsid w:val="00B373CF"/>
    <w:rsid w:val="00C063C8"/>
    <w:rsid w:val="00C1369B"/>
    <w:rsid w:val="00C419CC"/>
    <w:rsid w:val="00CB70F7"/>
    <w:rsid w:val="00D41C9A"/>
    <w:rsid w:val="00D7368F"/>
    <w:rsid w:val="00DD4666"/>
    <w:rsid w:val="00E23740"/>
    <w:rsid w:val="00EF18BB"/>
    <w:rsid w:val="00F61A71"/>
    <w:rsid w:val="00F94042"/>
    <w:rsid w:val="00FB413B"/>
    <w:rsid w:val="00FD4F56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0235"/>
  <w15:docId w15:val="{48E5FF99-2E58-45AD-8FFC-FDC109AF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C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1F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61FCB"/>
    <w:rPr>
      <w:rFonts w:ascii="Arial" w:eastAsia="Arial" w:hAnsi="Arial" w:cs="Arial"/>
      <w:sz w:val="28"/>
      <w:szCs w:val="28"/>
      <w:lang w:eastAsia="ru-RU" w:bidi="ru-RU"/>
    </w:rPr>
  </w:style>
  <w:style w:type="table" w:styleId="a6">
    <w:name w:val="Table Grid"/>
    <w:basedOn w:val="a1"/>
    <w:uiPriority w:val="39"/>
    <w:rsid w:val="0096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464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AD7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FB41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B41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3</cp:revision>
  <cp:lastPrinted>2023-02-28T12:25:00Z</cp:lastPrinted>
  <dcterms:created xsi:type="dcterms:W3CDTF">2023-10-11T19:08:00Z</dcterms:created>
  <dcterms:modified xsi:type="dcterms:W3CDTF">2023-10-11T19:09:00Z</dcterms:modified>
</cp:coreProperties>
</file>